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08" w:rsidRPr="00024808" w:rsidRDefault="00024808" w:rsidP="00024808">
      <w:pPr>
        <w:spacing w:before="100" w:beforeAutospacing="1" w:after="100" w:afterAutospacing="1" w:line="240" w:lineRule="auto"/>
        <w:jc w:val="both"/>
        <w:outlineLvl w:val="4"/>
        <w:rPr>
          <w:rFonts w:ascii="Times New Roman" w:eastAsia="Times New Roman" w:hAnsi="Times New Roman" w:cs="B Nazanin"/>
          <w:b/>
          <w:bCs/>
          <w:color w:val="FF0000"/>
          <w:sz w:val="20"/>
          <w:szCs w:val="20"/>
        </w:rPr>
      </w:pPr>
      <w:r w:rsidRPr="00024808">
        <w:rPr>
          <w:rFonts w:ascii="Times New Roman" w:eastAsia="Times New Roman" w:hAnsi="Times New Roman" w:cs="B Nazanin"/>
          <w:b/>
          <w:bCs/>
          <w:color w:val="FF0000"/>
          <w:sz w:val="20"/>
          <w:szCs w:val="20"/>
          <w:rtl/>
        </w:rPr>
        <w:t>امام خمینى از ولادت تا رحلت</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در روز بیستم جمادى الثانى 1320 هجرى قمرى مطابق با 30 شهریـور 1281 هجرى شمسى ( 21 سپتامپر 1902 میلادى) در شهرستان خمین</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از</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توابع</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استان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مركزى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ایران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خانواده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اهل</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علـم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هجرت و جهاد و در خـانـدانـى از سلاله زهـراى اطـهـر سلام الله علیها، روح الـلـه المـوسـوى الخمینـى پـاى بـر خـاكدان طبیعت نهاد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او وارث سجایاى آباء و اجدادى بـود كه نسل در نسل در كار هـدایـت</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مردم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وكسب</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مـعارف</w:t>
      </w:r>
      <w:r w:rsidRPr="00024808">
        <w:rPr>
          <w:rFonts w:ascii="Times New Roman" w:eastAsia="Times New Roman" w:hAnsi="Times New Roman" w:cs="B Nazanin"/>
          <w:sz w:val="24"/>
          <w:szCs w:val="24"/>
          <w:rtl/>
        </w:rPr>
        <w:t xml:space="preserve"> الهى كـوشیـده انـد. پـدر بزرگـوار امام خمینـى</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مرحوم آیه الـله سید مصطفى مـوسـوى از معاصریـن مرحـوم آیه الـلـه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العظمـى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میرزاى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شیـرازى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رض</w:t>
      </w:r>
      <w:r w:rsidRPr="00024808">
        <w:rPr>
          <w:rFonts w:ascii="Times New Roman" w:eastAsia="Times New Roman" w:hAnsi="Times New Roman" w:cs="B Nazanin"/>
          <w:sz w:val="24"/>
          <w:szCs w:val="24"/>
          <w:rtl/>
        </w:rPr>
        <w:t>)</w:t>
      </w:r>
      <w:r w:rsidRPr="00024808">
        <w:rPr>
          <w:rFonts w:ascii="Times New Roman" w:eastAsia="Times New Roman" w:hAnsi="Times New Roman" w:cs="B Nazanin" w:hint="cs"/>
          <w:sz w:val="24"/>
          <w:szCs w:val="24"/>
          <w:rtl/>
        </w:rPr>
        <w:t>،</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پـس</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از</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آنكه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سالیانـى</w:t>
      </w:r>
      <w:r w:rsidRPr="00024808">
        <w:rPr>
          <w:rFonts w:ascii="Times New Roman" w:eastAsia="Times New Roman" w:hAnsi="Times New Roman" w:cs="B Nazanin"/>
          <w:sz w:val="24"/>
          <w:szCs w:val="24"/>
          <w:rtl/>
        </w:rPr>
        <w:t xml:space="preserve"> چنـد در نجف</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اشـرف</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علـوم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معارف</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اسلامـى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را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فـرا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گرفته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درجه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اجتهـاد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نایل</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آمـده بـود بـه ایـران بازگشت و در خمیـن ملجاء مردم و هادى آنان</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امـور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دینـى</w:t>
      </w:r>
      <w:r w:rsidRPr="00024808">
        <w:rPr>
          <w:rFonts w:ascii="Times New Roman" w:eastAsia="Times New Roman" w:hAnsi="Times New Roman" w:cs="B Nazanin"/>
          <w:sz w:val="24"/>
          <w:szCs w:val="24"/>
          <w:rtl/>
        </w:rPr>
        <w:t xml:space="preserve"> بـود. در حـالیكه بیـش از 5 مـاه ولادت روح الـلـه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نمى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گذشت،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طاغوتیان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خوانین</w:t>
      </w:r>
      <w:r w:rsidRPr="00024808">
        <w:rPr>
          <w:rFonts w:ascii="Times New Roman" w:eastAsia="Times New Roman" w:hAnsi="Times New Roman" w:cs="B Nazanin"/>
          <w:sz w:val="24"/>
          <w:szCs w:val="24"/>
          <w:rtl/>
        </w:rPr>
        <w:t xml:space="preserve"> تحت حمایت عمال حكومت وقت نداى حق طلبـى پـدر را كه در برابر زورگـوئیهایشان بـه مقاومت بـر خاسته بـود، با گلـوله پاسـخ گفـتـنـد و در مـسیر خمیـن به اراك وى را بـه شهادت رسانـدنـد. بستگان شهیـد بـراى اجراى حكـم الهى قصاص به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تهران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دار</w:t>
      </w:r>
      <w:r w:rsidRPr="00024808">
        <w:rPr>
          <w:rFonts w:ascii="Times New Roman" w:eastAsia="Times New Roman" w:hAnsi="Times New Roman" w:cs="B Nazanin"/>
          <w:sz w:val="24"/>
          <w:szCs w:val="24"/>
          <w:rtl/>
        </w:rPr>
        <w:t xml:space="preserve"> الحكـومه وقت) رهـسـپار شـدند و بر اجراى عـدالت اصـرار ورزیدند تا قاتل قصاص گردید</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بدیـن ترتبیب امام خـمیـنى از اوان كـودكى با رنج یـتیـمىآشـنا و با مفهوم شهادت روبرو گردید. وى دوران كـودكـى و نـوجـوانى را تحت</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سرپرستى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مادر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مـومـنـه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اش</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بانـو هاجر) كه خـود از خاندان علـم و تقـوا و از نـوادگان مـرحـوم آیـه الـلـه خـوانسـارى ( صاحب زبـده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التصانیف</w:t>
      </w:r>
      <w:r w:rsidRPr="00024808">
        <w:rPr>
          <w:rFonts w:ascii="Times New Roman" w:eastAsia="Times New Roman" w:hAnsi="Times New Roman" w:cs="B Nazanin"/>
          <w:sz w:val="24"/>
          <w:szCs w:val="24"/>
          <w:rtl/>
        </w:rPr>
        <w:t xml:space="preserve"> ) </w:t>
      </w:r>
      <w:r w:rsidRPr="00024808">
        <w:rPr>
          <w:rFonts w:ascii="Times New Roman" w:eastAsia="Times New Roman" w:hAnsi="Times New Roman" w:cs="B Nazanin" w:hint="cs"/>
          <w:sz w:val="24"/>
          <w:szCs w:val="24"/>
          <w:rtl/>
        </w:rPr>
        <w:t>بوده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است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همچنیـن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نزد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عمه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مـكـرمه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اش</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صاحبـه خانم ) كه بانـویى شجاع و حقجـو بـود سپرى كرد اما در سـن 15 سالگى از</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نعمت</w:t>
      </w:r>
      <w:r w:rsidRPr="00024808">
        <w:rPr>
          <w:rFonts w:ascii="Times New Roman" w:eastAsia="Times New Roman" w:hAnsi="Times New Roman" w:cs="B Nazanin"/>
          <w:sz w:val="24"/>
          <w:szCs w:val="24"/>
          <w:rtl/>
        </w:rPr>
        <w:t xml:space="preserve"> وجـود آن دو عزیز نیز محـروم گـردید</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هجرت به قـم، تحصیل دروس تكمیلى وتدریس علوم اسلامى</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 xml:space="preserve">اندكـى پـس از هجرت آیه الله العظمـى حاج شیخ عبد الكریـم حایرى یزدى ـ رحـمه الله علیه ـ </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نـوروز</w:t>
      </w:r>
      <w:r w:rsidRPr="00024808">
        <w:rPr>
          <w:rFonts w:ascii="Times New Roman" w:eastAsia="Times New Roman" w:hAnsi="Times New Roman" w:cs="B Nazanin"/>
          <w:sz w:val="24"/>
          <w:szCs w:val="24"/>
          <w:rtl/>
        </w:rPr>
        <w:t xml:space="preserve"> 1300 </w:t>
      </w:r>
      <w:r w:rsidRPr="00024808">
        <w:rPr>
          <w:rFonts w:ascii="Times New Roman" w:eastAsia="Times New Roman" w:hAnsi="Times New Roman" w:cs="B Nazanin" w:hint="cs"/>
          <w:sz w:val="24"/>
          <w:szCs w:val="24"/>
          <w:rtl/>
        </w:rPr>
        <w:t>هـجـرى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شمسـى،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مـطابق</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بـا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رجب</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المـرجب</w:t>
      </w:r>
      <w:r w:rsidRPr="00024808">
        <w:rPr>
          <w:rFonts w:ascii="Times New Roman" w:eastAsia="Times New Roman" w:hAnsi="Times New Roman" w:cs="B Nazanin"/>
          <w:sz w:val="24"/>
          <w:szCs w:val="24"/>
          <w:rtl/>
        </w:rPr>
        <w:t xml:space="preserve"> 1340 هجـرى قمـرى</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امام خمینى نیز رهـسپار حـوزه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علمیه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قـم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گردید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سرعت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مراحل</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تحصیلات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تكمیلى</w:t>
      </w:r>
      <w:r w:rsidRPr="00024808">
        <w:rPr>
          <w:rFonts w:ascii="Times New Roman" w:eastAsia="Times New Roman" w:hAnsi="Times New Roman" w:cs="B Nazanin"/>
          <w:sz w:val="24"/>
          <w:szCs w:val="24"/>
          <w:rtl/>
        </w:rPr>
        <w:t xml:space="preserve"> علوم حـوزوى را نزد اسـاتید حـوزه قـم طـى كرد. كه مـى تـوان از فرا گرفتـن تـتـمـه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مباحث</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كـتاب</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مطـول</w:t>
      </w:r>
      <w:r w:rsidRPr="00024808">
        <w:rPr>
          <w:rFonts w:ascii="Times New Roman" w:eastAsia="Times New Roman" w:hAnsi="Times New Roman" w:cs="B Nazanin"/>
          <w:sz w:val="24"/>
          <w:szCs w:val="24"/>
          <w:rtl/>
        </w:rPr>
        <w:t xml:space="preserve"> (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علـم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معانى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بیان</w:t>
      </w:r>
      <w:r w:rsidRPr="00024808">
        <w:rPr>
          <w:rFonts w:ascii="Times New Roman" w:eastAsia="Times New Roman" w:hAnsi="Times New Roman" w:cs="B Nazanin"/>
          <w:sz w:val="24"/>
          <w:szCs w:val="24"/>
          <w:rtl/>
        </w:rPr>
        <w:t xml:space="preserve"> ) </w:t>
      </w:r>
      <w:r w:rsidRPr="00024808">
        <w:rPr>
          <w:rFonts w:ascii="Times New Roman" w:eastAsia="Times New Roman" w:hAnsi="Times New Roman" w:cs="B Nazanin" w:hint="cs"/>
          <w:sz w:val="24"/>
          <w:szCs w:val="24"/>
          <w:rtl/>
        </w:rPr>
        <w:t>نزد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مرحوم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آقا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میـرزا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محمـد</w:t>
      </w:r>
      <w:r w:rsidRPr="00024808">
        <w:rPr>
          <w:rFonts w:ascii="Times New Roman" w:eastAsia="Times New Roman" w:hAnsi="Times New Roman" w:cs="B Nazanin"/>
          <w:sz w:val="24"/>
          <w:szCs w:val="24"/>
          <w:rtl/>
        </w:rPr>
        <w:t xml:space="preserve"> علـى ادیب تهرانـى و تكمیل دروس سطح نزد مرحـوم آیه الـله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سید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محمد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تقـى</w:t>
      </w:r>
      <w:r w:rsidRPr="00024808">
        <w:rPr>
          <w:rFonts w:ascii="Times New Roman" w:eastAsia="Times New Roman" w:hAnsi="Times New Roman" w:cs="B Nazanin"/>
          <w:sz w:val="24"/>
          <w:szCs w:val="24"/>
          <w:rtl/>
        </w:rPr>
        <w:t xml:space="preserve"> خـوانسارى، و بیشتر نزد مرحـوم آیه الـله سیـد عـلى</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یثربى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كاشانى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دروس</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فـقـه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اصـول نزد زعیـم حـوزه قـم آیـه الـله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العظمى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حاج</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شیخ</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عبدالكریـم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حایرى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یزدى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ـ</w:t>
      </w:r>
      <w:r w:rsidRPr="00024808">
        <w:rPr>
          <w:rFonts w:ascii="Times New Roman" w:eastAsia="Times New Roman" w:hAnsi="Times New Roman" w:cs="B Nazanin"/>
          <w:sz w:val="24"/>
          <w:szCs w:val="24"/>
          <w:rtl/>
        </w:rPr>
        <w:t xml:space="preserve"> رضـوان الـلـه علیهـم نام</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برد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پـس از رحلت آیه الله العظمـى حـایـرى یزدى تلاش امـام خمینـى به همراه جمعى دیگر از مجتهدیـن حـوزه علمیه قـم به نـتیچـه رسیـد و آیه الله العظمـى(رض) به عنـوان زعیـم حـوزه عـلمیـه عازم قـــم</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گـردیـد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این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زمان،</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امام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خمینـى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عـنـوان</w:t>
      </w:r>
      <w:r w:rsidRPr="00024808">
        <w:rPr>
          <w:rFonts w:ascii="Times New Roman" w:eastAsia="Times New Roman" w:hAnsi="Times New Roman" w:cs="B Nazanin"/>
          <w:sz w:val="24"/>
          <w:szCs w:val="24"/>
          <w:rtl/>
        </w:rPr>
        <w:t xml:space="preserve"> یـكـى از مـدرسیـن و مجتهدیـن صـاحب راءى در فـقـه و اصـول و فلسفه و عرفــان و اخلاق</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شناخته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شد</w:t>
      </w:r>
      <w:r w:rsidRPr="00024808">
        <w:rPr>
          <w:rFonts w:ascii="Times New Roman" w:eastAsia="Times New Roman" w:hAnsi="Times New Roman" w:cs="B Nazanin"/>
          <w:sz w:val="24"/>
          <w:szCs w:val="24"/>
          <w:rtl/>
        </w:rPr>
        <w:t xml:space="preserve"> . </w:t>
      </w:r>
      <w:r w:rsidRPr="00024808">
        <w:rPr>
          <w:rFonts w:ascii="Times New Roman" w:eastAsia="Times New Roman" w:hAnsi="Times New Roman" w:cs="B Nazanin" w:hint="cs"/>
          <w:sz w:val="24"/>
          <w:szCs w:val="24"/>
          <w:rtl/>
        </w:rPr>
        <w:t>حضرت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امام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طى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سالهاى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طولانى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حوزه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علمیه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قـم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به</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تدریـس</w:t>
      </w:r>
      <w:r w:rsidRPr="00024808">
        <w:rPr>
          <w:rFonts w:ascii="Times New Roman" w:eastAsia="Times New Roman" w:hAnsi="Times New Roman" w:cs="B Nazanin"/>
          <w:sz w:val="24"/>
          <w:szCs w:val="24"/>
          <w:rtl/>
        </w:rPr>
        <w:t xml:space="preserve"> چندیـن دوره فقه، اصـول، فلسفه و عرفان و اخـلاق اسـلامى در فیضیه، مسجـد اعظم، مسجـد</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محمـدیه،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مـدرسه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حـاج</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ملاصـادق،</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مسجد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سلماسى،</w:t>
      </w:r>
      <w:r w:rsidRPr="00024808">
        <w:rPr>
          <w:rFonts w:ascii="Times New Roman" w:eastAsia="Times New Roman" w:hAnsi="Times New Roman" w:cs="B Nazanin"/>
          <w:sz w:val="24"/>
          <w:szCs w:val="24"/>
          <w:rtl/>
        </w:rPr>
        <w:t xml:space="preserve"> و ... همت گماشت و در حـوزه علمیه نجف نیز قریب 14 سال</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مسجـد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شیخ</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اعطـم</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انصــــارى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ره</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معارف</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اهل</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بیت</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و</w:t>
      </w:r>
      <w:r w:rsidRPr="00024808">
        <w:rPr>
          <w:rFonts w:ascii="Times New Roman" w:eastAsia="Times New Roman" w:hAnsi="Times New Roman" w:cs="B Nazanin"/>
          <w:sz w:val="24"/>
          <w:szCs w:val="24"/>
          <w:rtl/>
        </w:rPr>
        <w:t xml:space="preserve"> فـقـه را در عالیترین سطـوح تدریـس نمود و در نجف بـود كه بـراى نخـستیـن بار </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مبانـى نظرى حكـومت اسلامـى را در سلسله درسهاى ولایت فـقیه بازگـو نمود</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امـام خمینـى در سنگـر مبـارزه و قیــام</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روحیه مبارزه و جهاد در راه خـدا ریـشـه در بینـش اعـتـقـادى و تربیت و محیط خانـوادگى و شرایط سیـاسى و اجـتماعى طـول دوران زندگى آن حضرت داشـتـه است</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 xml:space="preserve">مـبارزات ایـشان از آغاز نـوجـوانـى آغـاز و سیـر تكاملى آن به مـوازات تكـامـل ابـعاد روحى و عـلمى ایـشان از یكـسـو و اوضاع و احـوال سیاسـى و اجتماعى ایـران و جـوامع اسـلامـى از سـوى </w:t>
      </w:r>
      <w:r w:rsidRPr="00024808">
        <w:rPr>
          <w:rFonts w:ascii="Times New Roman" w:eastAsia="Times New Roman" w:hAnsi="Times New Roman" w:cs="B Nazanin"/>
          <w:sz w:val="24"/>
          <w:szCs w:val="24"/>
          <w:rtl/>
        </w:rPr>
        <w:lastRenderedPageBreak/>
        <w:t xml:space="preserve">دیگـر در اشكـال مخـتـلف ادامـه یـافـته است و در ســـال </w:t>
      </w:r>
      <w:r w:rsidRPr="00024808">
        <w:rPr>
          <w:rFonts w:ascii="Times New Roman" w:eastAsia="Times New Roman" w:hAnsi="Times New Roman" w:cs="B Nazanin"/>
          <w:sz w:val="24"/>
          <w:szCs w:val="24"/>
        </w:rPr>
        <w:t xml:space="preserve">1340 </w:t>
      </w:r>
      <w:r w:rsidRPr="00024808">
        <w:rPr>
          <w:rFonts w:ascii="Times New Roman" w:eastAsia="Times New Roman" w:hAnsi="Times New Roman" w:cs="B Nazanin"/>
          <w:sz w:val="24"/>
          <w:szCs w:val="24"/>
          <w:rtl/>
        </w:rPr>
        <w:t>و 41 ماجراى انجمـنهاى ایالـتى و ولایـتى فرصـتـى پـدیـد آورد تا ایـشان در رهبـریت قیام و روحـانیـت ایـفاى نقـش كنـد و بـدیـن تـرتیـب قیـام سراسرى روحانیت و ملت ایـران در 15 خـرداد سال 1342 با دو ویـژگـى برجستـه یعنى رهـبرى واحد امام خمیـنى و اسلامـى بـودن انگیـزه ها، و شعارها و هدفهـاى قیام، سرآغـازى شـد بر فـصـل نـویـن مـبارزات مـلـت ایران كه بـعد ها تحت نام انقلاب اسلامى در جهان شناخـتـه و معرفـى شـد امام خمیـنـى خاطـره خـویـش از جنـگ بیـن المـلل اول را در حالیكه نـوجـوانى 12 ساله بـوده چنین یاد مـى كند : مـن هـر دو جـنـگ بیـن المللـى را یادم هست ... مـن كـوچـك بـودم لكـن مـدرسـه مى رفـتـم و سربازهاى شـوروى را در هـمان مركزى كه ما داشـتیـم در خـمیـن، مـن آنجا آنهـا را مى دیـدم و ما مـورد تاخت و تاز واقع مى شـدیـم در جـنـگ بیـن المـلـل اول. حضـرت امام در جایى دیگر با یاد آورى اسامى بـرخى از خوانیـن واشـرار سـتمگر كه در پناه حكـومت مـركـزى بـه غـارت اموال و نوامیـس مردم مى پرداختند مى فـرماید : مـن از بچگى در جـنـگ بـودم ... ما مـورد زلقـى هـا بـودیـم، مـورد هـجـوم رجـبعلیـهـا بــودیـم و خـودمان تفنگ داشتیـم و مـن در عیـن حالى كه تـقـریـبا شـایـد اوایـل بلوغم بود، بـچـه بودم، دور ایـن سنگـرهایى كه بـسـتـه بـود نـد در مـحل ما و اینها مى خـواسـتند هجـوم كـنند و غـارت كـنند، آنجا مى رفـتیــم سنگرها را سركشـى مى كردیـم كـودتاى رضا خان در سـوم اسفـند 1299 شمسـى كه بنابر گـواهـى اسـناد و مدارك تاریخـى و غیر قابـل خـدشـه بـوسیله انگلیـسها حـمایت و سازمانـدهـى شـده بـود هـر چـنـد كـه بـه سلطنت قاجاریه پایان بخشید و تا حـدودى حكـومت مـلوك الطـوایـفـى خـوانیـن و اشـرار پـاركنـده را محمـدود سـاخت اما درعـوض آنچـنـان دیكتاتـورى پدید آورد كه در سایـه آن هـزار فامیـل بر سرنـوشـت مـلـت مظلـوم ایـران حاكـم شدند ودودمان پهـلـوى به تنهایى عهـده دار نقـش سابق خوانین و اشرار گردید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در چنینـى شرایطـى روحانیت ایران كه پـس از وقایع نهـضـت مشروطیت در تنگناى هجـوم بى وقـفـه دولتهـاى وقت و عـمال انگلیسى از یكـسو و دشمـنیهاى غرب باختگان روشنفـكر مـآب از سـوى دیگر قـرار داشت براى دفاع از اسـلام و حـفـظ موجـودیت خـویـش بـه تكاپـو افـتاد. آیه الـلـه العظمى حاج شیخ عـبدالـكریـم حایرى بـه دعـوت علماى وقت قـم از اراك به ایـن شهـر هجرت كرد واندكـى پـس از آن امـام خـمیـنى كه با بـهـره گیرى از استعداد فـوق العاده خـویـش دروس مقـدماتى و سطـوح حـوزه علمیه را در خـمیـن و ارا ك با سـرعـت طى كرده بود به قـم هجرت كـرد و عملا در تـحكیـم موقعیت حـوزه نـو تاسیـس قـم مـشاركـتى فعال داشت</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زمان چندانـى نگذشت كه آن حضرت در اعداد فضلاى برجـسته این حـوزه در عرفـان و فلسفه و فقه و اصـول شنـاخته شـد</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پـس از رحلت آیـه اللـه العظمى حایرى ( 10 بهمـن 1315 ه-ش ) حـوزه علمیه قـم را خطر انحلال تهـدید مى كرد. عـلماى مـتـعهـد به چاره جویى برخاستند. مدت هشت سال سرپرستى حـوزه علمیـه قـم را آیات عـظـام</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سید محمد حجت، سید صدر الدیـن صدر و سیـد محـمـد تقـى خـوانسارى -رضوان الـلـه علیهـم ـ بر عهده گرفتند. در ایـن فاصله و بـخصـوص پـس از سقوط رضاخان، شرایط براى تحقق مرجعیت عظمى فراهـم گردید. آیه الله العظمى بروجردى شخصیت علمى برجسته اى بـود كـه مـى تـوانست جانشین مناسبـى براى مـرحوم حایرى و حفـظ كیان حـوزه بـاشـد. ایـن پیشنهاد از سـوى شاگردان آیـه الـلـه حایرى و از جمله امام خـمیـنـى به سرعت تعقیب شـد. شخص امام در دعـوت از آیـه الـلـه بـروجردى براى هجرت به قـم و پذیرش مسئولیت خطیر زعامت حـوزه مجدانه تلاش كرد</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خمینـى كه با دقـت شـرایط سیاسـى جامعه و وضعیـت حـوزه ها را زیر نظر داشت و اطـلاعات خـویش را از طریق مطالـعه مـستمر كتب تاریخ معاصـر و مجلات و روزنـامـه هاى وقـت و رفـت و آمـد بـه تهـران و درك محضر بزرگانى همچون آیـه الـلـه مـدرس تكـمیل مى كرد دریافـته بـود كه تـنها نقـطـه امیـد بـه رهـایـى و نجات از شـرایط ذلت بارى كه پـس از شكست مشروطیت و بخصـوص پـس از روى كار آوردن رضا خان پدید آمده است، بیدارى حوزه هاى عـلمیـه و پیش از آن تضـمیـن حیات حوزه ها و ارتبـاط معنـوى مـردم بـا روحـانیت مـى بـاشـد</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خمینى در تعقیب هدفهاى ارزشمند خویش در سال 1328 طرح اصلاح اساس ساختار حـوزه علمیه را با هـمـكارى آیـه الـلـه مـرتضـى حایـرى تهیـه كرد و بـه آیـه الـلـه بـروجردى ( ره) پیشـنهاد داد. ایـن طرح از سوى شاگردان امام و طلاب روشـن ضمیر حـوزه مـورد اسـتقبال و حمایت قرار گرفت</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lastRenderedPageBreak/>
        <w:t>اما رژیـم در محاسباتـش اشـتـبـاه كرده بـود. لایحه انجـمـنـهاى ایالتى و ولایتى كـه به مـوجـب آن شـرط مسـلمان بودن، سوگـند به قرآن كریـم و مرد بـودن انـتخاب كـنـنـدگان و كاندیـداها تغییر مـى یافت در 16 مهـر 1341 ه - ش به تصـویب كـابیـنـه امیـر اسـد الـلـه علـم رسیـد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آزادى انتخابات زنان پـوششـى براى مخفى نگـه داشـتـن هـدفـهاى دیگر بـود</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حذف و تغییر دو شـرط نخـست دقیـقا بـه منظور قانـونـى كـردن حضـور عناصر بهایـى در مصـادر كـشـور انتخاب شـده بـود. چـنانكه قـبـلا نیـز اشاره شد پـشتیـبـانى شـاه از رژیـم صهیـونیـستـى در تـوسعه مناسبات ایران و اسرائیل شرط حمایـتهاى آمـریـكـا از شـاه بـود. نـفـوذ پیـروان مـسـلك استعـمـارى بهـائیت در قـواى سه گانه ایران ایـن شرط را تحقق مـى بخشید. امام خمیـنـى به هـمراه عـلماى بزرگ قـم و تهـران به محض انتشار خبر تصویب لایحه مـزبور پـس از تبادل نـظـر دسـت به اعـتـراضات همه جانبه زدند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 xml:space="preserve">نقـش حضرت امام در روشـن ساختـن اهداف واقعى رژیـم شـاه و گوشـزد كـردن رسالت خطیر علما و حـوزه هاى علمیـه در ایـن شـرایـط بـسیـار مـوثـر وكارساز بـود. تلگرافـهـا و نامـه هـا سرگـشـاده اعـتـراض آمیز علما به شاه و اسـد الـلـه علـم مـوجى از حـمایـت را در اقـشار مخـتلف مردم برانگیخت. لحـن تلگرافـهـاى امام خمیـنـى به شاه </w:t>
      </w:r>
      <w:r>
        <w:rPr>
          <w:rFonts w:ascii="Times New Roman" w:eastAsia="Times New Roman" w:hAnsi="Times New Roman" w:cs="B Nazanin"/>
          <w:sz w:val="24"/>
          <w:szCs w:val="24"/>
          <w:rtl/>
        </w:rPr>
        <w:t>و نخست وزیر تند و</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هشـدار دهنده بود. در یكـى از ایـن تلگرافها آمده بـود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ینجانب مجددا به شما نصیحت مى كنـم كه بـه اطاعت خـداوند مـتعـال و قانـون اساسـى گردن نهید واز عواقب وخیـمـه تخلف از قـرآن و احـكام علماى ملت و زعماى مسلمیـن و تخـلف از قانـون اساس بـترسید وعـمـدا و بـدون مـوجب مـمـلكت را به خطـر نیـنـدازید و الا علماى اسلام درباره شمـا از اظهار عقیـده خـوددارى نخـواهنـد كـرد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بدیـن ترتیـب ماجراى انجـمنهاى ایـالـتى و ولایـتـى تجربـه اى پیروز و گرانقدر براى ملت ایران بـویژه از آنجهـت بـود كـه طى آن ویـژگیـهـاى شخصیتـى را شناخـتـنـد كه از هر جهـت براى رهـبـرى امت اسلام شایسته بـود. باو جـود شكست شـاه در ماجـراى انجـمـنها، فـشـار آمریكـا بـراى انجـام اصلاحـات مـورد نظر ادامـه یافت. شـاه در دیـماه 1341 هجـرى شمسى اصـول ششگانه اصلاحات خویـش را بر شمرد و خـواستار رفـراندوم شد . امام خمینى بار دیگـر مراجع و عـلمـاى قـم را بـه نـشـست و چاره جویى دوباره فراخواند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 xml:space="preserve">با پیشنهاد امام خمینى عیـد باسـتانـى نـوروز سـال 1342 در اعـتراض به اقدامات رژیم تحریـم شد. در اعلامیه حضـرت امام از انـقـلاب سـفیـد شاه بـه انقـلاب سیـاه تعـبیـر و هـمـسـویـى شـاه بـا اهـداف آمریكا و اسرائیل افـشا شده بود . از سـوى دیگـر، شـاه در مـورد آمادگى جامـعـه ایـران بـراى انجام اصلاحات آمـریكا به مـقامات واشـنگـتـن اطـمیـنان داده بـود و نام اصـلاحات را انقـلاب سـفیـد نهاده بـود. مخالـفت عـلما براى وى بسیار گران </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hint="cs"/>
          <w:sz w:val="24"/>
          <w:szCs w:val="24"/>
          <w:rtl/>
        </w:rPr>
        <w:t>مىآمد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خمیـنى در اجـتماع مردم، بى پروا از شخـص شـاه به عنـوان عـامل اصلـى جنایات و هـمـپیـمان بـا اسـرائیـل یاد مـى كـرد و مـردم را بـه قیام فرا مـى خـوانـد. او در سـخـنـرانى خـود در روز دوازده فـروردیـن 1342 شدیـدا از سـكـوت عـلماى قـم و نجف و دیگر بلاد اسلامى در مقابل جنایات تازه رژیـم انـتـقـاد كرد و فـرمـود : امـروز سكـوت هـمـراهى بـا دستگـاه جبـار است حضـرت امـام روز بعد ( 13 فروردیـن 42</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اعلامیـه معروف خـود را تحت عنـوان شاه دوستى یعنى غارتگرى منـتـشر ساخت</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راز تاءثیر شگـفت پیـام امام و كـلام امـام در روان مخاطـبیـنـش كه تا مرز جانـبازى پیـش مـى رفت را بایـد در هـمیـن اصـالت انـدیشه، صلابت راى و صـداقت بـى شـائبه اش بـا مـردم جستجـو كـرد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سال 1342 با تحریـم مراسـم عیـد نوروز آغـاز و با خـون مظـلـومیـن فیضیه خـونرنگ شد. شـاه بر انجام اصـلاحات مـورد نظـر آمـریكـا اصـرار مـى ورزیـد و امام خـمیـنى بر آگاه كردن مردم و قیـام آنـان در بـرابـر دخـالتهاى آمـریكـا و خیـانـتهاى شاه پـافـشـارى داشـت. در چهـارده فروردیـن 1342 آیـه الله العظمـى حكیـم از نجف طـى تلگـرافـهـایى بـه علما و مراجع ایران خـواستار آن شد كـه همگـى به طـور دسـتـه جمـعى به نجف هجرت كنند. این پیشنهاد براى حفـظ جان عـلما و كیان حـوزه ها مطرح شده بود</w:t>
      </w:r>
      <w:r>
        <w:rPr>
          <w:rFonts w:ascii="Times New Roman" w:eastAsia="Times New Roman" w:hAnsi="Times New Roman" w:cs="B Nazanin"/>
          <w:sz w:val="24"/>
          <w:szCs w:val="24"/>
        </w:rPr>
        <w:t xml:space="preserve"> .</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حضرت امام بـدون اعـتـنا بـه ایـن تهـدیـدها، پاسخ تلگـراف آیـه الـلـه العـظـمى حكیـم را ارسال نمـوده و در آن تاكیـد كرده بـود كـه هـجـرت دسـتـه جمـعى علما و خالـى كـردن حـوزه علمیه قـم به مصلحت نیست</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 xml:space="preserve">امام خمیـنـى در پیامـى( بـه تایخ 12 / 2 / 1342 ) بـمناسـبـت چهـلـم فاجعـه فیـضیـه بـر همـراهـى عـلما و مـلت ایران </w:t>
      </w:r>
      <w:r w:rsidRPr="00024808">
        <w:rPr>
          <w:rFonts w:ascii="Times New Roman" w:eastAsia="Times New Roman" w:hAnsi="Times New Roman" w:cs="B Nazanin"/>
          <w:sz w:val="24"/>
          <w:szCs w:val="24"/>
          <w:rtl/>
        </w:rPr>
        <w:lastRenderedPageBreak/>
        <w:t>در رویارویـى سـران ممـالك اسلامـى و دول عربـى بـا اسـرائیل غاصب تـاكید ورزید وپیمانهاى شـاه و اسـرائیل را محكـوم كرد</w:t>
      </w:r>
      <w:r w:rsidRPr="00024808">
        <w:rPr>
          <w:rFonts w:ascii="Times New Roman" w:eastAsia="Times New Roman" w:hAnsi="Times New Roman" w:cs="B Nazanin"/>
          <w:sz w:val="24"/>
          <w:szCs w:val="24"/>
        </w:rPr>
        <w:t xml:space="preserve">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قیام 15 خرداد</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ماه محرم 1342 كه مـصادف با خرداد بـود فـرا رسید. امام خمینى از ایـن فـرصت نهـایت اسـتفاده را در تحـریك مردم بـه قیام عـل</w:t>
      </w:r>
      <w:r>
        <w:rPr>
          <w:rFonts w:ascii="Times New Roman" w:eastAsia="Times New Roman" w:hAnsi="Times New Roman" w:cs="B Nazanin"/>
          <w:sz w:val="24"/>
          <w:szCs w:val="24"/>
          <w:rtl/>
        </w:rPr>
        <w:t>یـه رژیـم مستبد شاه بعمل آورد .</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امام خمینى در عـصـر عاشـوراى سال 1383 هجرى قمـى( 13 خرداد 1342شمسى ) در مـدرسه فیضیـه نطق تاریخـى خـویـش را كه آغازى ب</w:t>
      </w:r>
      <w:r>
        <w:rPr>
          <w:rFonts w:ascii="Times New Roman" w:eastAsia="Times New Roman" w:hAnsi="Times New Roman" w:cs="B Nazanin"/>
          <w:sz w:val="24"/>
          <w:szCs w:val="24"/>
          <w:rtl/>
        </w:rPr>
        <w:t>ر قیام 15 خرداد بود ایراد كرد .</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در همیـن سخنرانى بـود كه امام خمیـنى بـا صداى بلند خطاب به شاه فرمـود : آقا مـن به شما نصیحت مـى كنـم، اى آقاى شـاه ! اى جنـاب شاه! مـن به تو نیصحت مى كـنم دسـت بـردار از این كارها، آقا اغـفـال مى كنند تو را. مـن میل ندارم كـه یـك روز اگر بـخـواهـند تـو بـروى، همه شكر كـنند ... اگر دیكـته مى دهند دسـتت و مى گـویند بخـوان، در اطـرافـش فكـر كـن .... نصیحت مرا بـشـنـو ... ربط ما بیـن شـاه و اسرائیل چیست كه سازمان امنیت مـى گـوید از اسرائیـل حرف نزنیـد ... مگر شاه اسـرائیلـى است ؟ شاه فـرمان خامـوش كـردن قیـام را صادر كـرد. نخست جمع زیادى از یاران امام خمینـى در شـامگاه 14 خرداد دستگیـر و ساعت سه نیمه شب ( سحـرگاه پانزده خـرداد 42 ) صـدها كماندوى اعـزامـى از مركز، منزل حضرت امـام را محاصره كردند و ایشان را در حالیكه مشغول نماز شب بـود دستگیـر و سـراسیـمـه بـه تهـران بـرده و در بازداشــتگاه باشگاه افـسـران زنـدانـى كـردنـد و غروب آنروز به زندان قـصر مـنتقل نمـودنـد . صـبحگاه پـانـزده خـرداد خبـر دستگیرى رهـبـر انقلاب بـه تهـران، مـشهـد، شیـراز ودیگـر شهرها رسیـد و وضعیتـى مشـابه قـم پـدید آورد .</w:t>
      </w:r>
      <w:r w:rsidRPr="00024808">
        <w:rPr>
          <w:rFonts w:ascii="Times New Roman" w:eastAsia="Times New Roman" w:hAnsi="Times New Roman" w:cs="B Nazanin"/>
          <w:sz w:val="24"/>
          <w:szCs w:val="24"/>
          <w:rtl/>
        </w:rPr>
        <w:br/>
        <w:t>نزدیكترین ندیم همیشگى شاه، تیمـسار حسیـن فردوست در خاطراتش از بكارگیرى تجربیات و همكارى زبـده ترین ماموریـن سیاسى و امـنیـتى آمریكا براى سركـوب قیام و هـمچنیـن از سراسیمگـى شاه و دربـار وامراى ارتـش وساواك در ایـن ساعـات پرده بـرداشـتـه و تـوضیح داده است كه چگـونه شـاه و ژنـرالهـایـش دیـوانه وار فرمان سركـوب صادر مى كردند .</w:t>
      </w:r>
      <w:r w:rsidRPr="00024808">
        <w:rPr>
          <w:rFonts w:ascii="Times New Roman" w:eastAsia="Times New Roman" w:hAnsi="Times New Roman" w:cs="B Nazanin"/>
          <w:sz w:val="24"/>
          <w:szCs w:val="24"/>
          <w:rtl/>
        </w:rPr>
        <w:br/>
        <w:t>امام خمینـى، پـس از 19 روز حبـس در زنـدان قـصـر بـه زنـدانـى در پـادگـان نظامـى عشـرت آبـاد منتقل شـد .</w:t>
      </w:r>
      <w:r w:rsidRPr="00024808">
        <w:rPr>
          <w:rFonts w:ascii="Times New Roman" w:eastAsia="Times New Roman" w:hAnsi="Times New Roman" w:cs="B Nazanin"/>
          <w:sz w:val="24"/>
          <w:szCs w:val="24"/>
          <w:rtl/>
        </w:rPr>
        <w:br/>
        <w:t>با دستگیرى رهبـر نهـضـت و كـشتار وحشیانه مـردم در روز 15 خـرداد 42، قیام ظاهرا سركوب شد. امـام خمینى در حبـس از پاسخ گفتـن بـه سئوالات بازجـویان، با شهـامت و اعلام ایـنكه هیـئـت حاكمه در ایـران و قـوه قضائیه آنرا غیر قـانـونـى وفـاقـد صلاحیت مـى داند، اجتـناب ورزیـد. در شامگاه 18 فـروردیـن سال 1343 بـدون اطلاع قـبـلى، امام خمینى آزاد و به قـم منتقل مـى شـود. بـه محض اطلاع مردم، شـادمـانى سراسر شهر را فرا مـى گیرد وجشنهاى باشكـوهى در مـدرسه فیـضیـه و شهـر بـه مـدت چـنـد روز بـر پا مـى شـود . اولیـن سالگـرد قیام 15خـرداد در سال 1343 با صـدور بیانیه مـشتـرك امام خمیـنـى و دیگر مراجع تقلید و بیانیه هاى جداگانه حـوزه هاى علمیه گرامـى داشـتـه شـد و به عنـو</w:t>
      </w:r>
      <w:r>
        <w:rPr>
          <w:rFonts w:ascii="Times New Roman" w:eastAsia="Times New Roman" w:hAnsi="Times New Roman" w:cs="B Nazanin"/>
          <w:sz w:val="24"/>
          <w:szCs w:val="24"/>
          <w:rtl/>
        </w:rPr>
        <w:t>ان روز عزاى عمـومـى معرفـى شـد.</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امـام خمینـى در هـمیـن روز ( 4 آبـان 1343 ) بیانیـه اى انقلابـى صادر كرد و درآن نـوشـت : دنیا بـدانـد كه هر گرفـتارى اى كـه ملـت ایـران و مـلـل مسلمیـن دارنـد از اجـانب اسـت، از آمـریكاست، ملـل اسلام از اجـانب عمـومـا و از آمـریكـا خصـوصـا متنفــر است ... آمـریكـاست كه از اسـرائیل و هـواداران آن پشتیبـانـى مـى كنـد. آمریكاست كه به اسرائیل قـدرت مـى دهـد كه اعراب مسلـم را آواره كند. افشاگرى امام علیه تصـویب لایحه كاپیتـولاسیون، ایران را در آبان سـال 43 در آستـانه قی</w:t>
      </w:r>
      <w:r>
        <w:rPr>
          <w:rFonts w:ascii="Times New Roman" w:eastAsia="Times New Roman" w:hAnsi="Times New Roman" w:cs="B Nazanin"/>
          <w:sz w:val="24"/>
          <w:szCs w:val="24"/>
          <w:rtl/>
        </w:rPr>
        <w:t>ـامـى دوبـاره قرار داد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lastRenderedPageBreak/>
        <w:t>سحرگاه 13 آبان 1343 دوباره كماندوهاى مـسلح اعـزامى از تـهـران، مـنزل امام خمیـنى در قـم را محاصره كـردنـد. شگـفـت آنـكه وقـت باز داشت، هـمـاننـد سال قـبـل مصادف با نیایـش شبـانه امام خمینـى بـود .حضرت امام بازداشت و بـه هـمراه نیروهاى امـنیـتى مـستقیما بـه فرودگاه مهرآباد تهران اعـزام و بـا یك فـرونـد هـواپیـماى نظامى كـه از قبل آماده شـده بـود، تحت الحـفـظ مامـوریـن امـنیـتى و نظامى بـه آنكارا پـرواز كـرد. عـصـر آنـروز سـاواك خـبـر تـبـعیـد امـام را بـه اتهام اقـدام علیه امنیت كشـور ! در روزنـامه ها مـنتـشـر سـاخت.</w:t>
      </w:r>
      <w:r w:rsidRPr="00024808">
        <w:rPr>
          <w:rFonts w:ascii="Times New Roman" w:eastAsia="Times New Roman" w:hAnsi="Times New Roman" w:cs="B Nazanin"/>
          <w:sz w:val="24"/>
          <w:szCs w:val="24"/>
          <w:rtl/>
        </w:rPr>
        <w:br/>
        <w:t>علیرغم فضاى خفقان موجى از اعتراضها بـه صـورت تـظـاهـرات در بـازار تهران، تعطیلى طولانى مدت دروس حوزه ها و ارسال طومارها و نامـه ها به سازمانهاى بیـن المللـى و مـراجع تقلیـد جلـوه گـر شد.</w:t>
      </w:r>
      <w:r w:rsidRPr="00024808">
        <w:rPr>
          <w:rFonts w:ascii="Times New Roman" w:eastAsia="Times New Roman" w:hAnsi="Times New Roman" w:cs="B Nazanin"/>
          <w:sz w:val="24"/>
          <w:szCs w:val="24"/>
          <w:rtl/>
        </w:rPr>
        <w:br/>
        <w:t>اقامت امام در تركیه یازده ماه به درازا كشید در این مدت رژیم شاه با شدت عمل بـى سابقه اى بقایاى مقاومت را در ایران در هـم شكـست و در غیاب امام خمینى به سرعت دست به اصلاحات آمریكا پـسند زد. اقـامت اجبارىدر تـركیـه فـرصتـى مغـتـنـم بـراى امـام بـود تا تـدویـن كتـاب بزرگ تحـریـر الـوسیله را آغاز كند.</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color w:val="800000"/>
          <w:sz w:val="24"/>
          <w:szCs w:val="24"/>
          <w:rtl/>
        </w:rPr>
        <w:t>تبعیـد امـام خمینـى از تـركیه به عراق</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روز 13 مهرماه 134</w:t>
      </w:r>
      <w:r w:rsidRPr="00024808">
        <w:rPr>
          <w:rFonts w:ascii="Times New Roman" w:eastAsia="Times New Roman" w:hAnsi="Times New Roman" w:cs="B Nazanin"/>
          <w:sz w:val="24"/>
          <w:szCs w:val="24"/>
        </w:rPr>
        <w:t xml:space="preserve">4 </w:t>
      </w:r>
      <w:r w:rsidRPr="00024808">
        <w:rPr>
          <w:rFonts w:ascii="Times New Roman" w:eastAsia="Times New Roman" w:hAnsi="Times New Roman" w:cs="B Nazanin"/>
          <w:sz w:val="24"/>
          <w:szCs w:val="24"/>
          <w:rtl/>
        </w:rPr>
        <w:t>حضرت امام به هـمـراه فرزنـدشان آیه الله حاج آقا مصطفـى از تركیه به تبعیدگاه دوم، كشـور عراق اعزام شدند . امام خمینى پس از ورود بـه بـغداد بـراى زیارت مرقـد ائـمه اطهار(ع) به شهــرهــاى كاظمیـن، سامـرا و كـربلا شتـافت ویك هـفـته بعد بـه محل اصلـى اقـامت خـود یعنـى نجف عزیمت كرد</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دوران اقامت طـولانـى و 13 ساله امام خمینى در نجف در شرایطى آغاز شد كه هر چند در ظاهر فشارها و محدودیـتهاى مستقیـم در حـد ایـران و تـركیه وجـود نـداشت اما مخالفـتها و كارشكـنیها و زخـم زبانهـا نـه از جـبـهـه دشمـن رویارو بـلكه از ناحیه روحانى نمایان و دنیا خـواهان مخفى شده در لباس دیـن آنچنان گـسترده و آزاردهنده بود كه امام با هـمـه صـبر و بـردبارى معروفـش بارها از سخـتى شرایط مبارزه در ایـن سالها بـه تلخى تمام یاد كرده است. ولى هیچیـك از ایـن مصـائب و دشـواریها نـتـوانـست او را از مـسیــرى كه آگـاهانه انتخاب كرده بود باز دارد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خمینى سلسله درسهاى خارج فـقه خـویـش را با همه مخالفتها و كارشكنیهاى عناصر مغرض در آبان 1344 در مسجد شیخ انصارى (ره) نجف آغاز كرد كه تا زمان هجـرت از عراق به پاریـس ادامه داشت . حوزه درسى ایشان به عنـوان یكى از برجسته تریـن حوزه هاى درسى نجف از لحـاظ كیفیت و كمیت شـاگـردان شنـاخته شـد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خمینـى از بدو ورود بـه نجف بـا ارسال نامـه ها و پیكـهایى بـه ایران، ارتباط خویـش را بـا مـبارزیـن حـفـظ نـموده و آنان را در هـر منـاسبـتـى بـه پـایـدارى در پیگیـرى اهـداف قیام 15 خـرداد فـرا مى خواند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امام خمینى در تمام دوران پـس از تـبـعید، علیرغـم دشواریهاى پدید آمـده، هیچگاه دست از مبارزه نـكـشیـد، وبـا سخنـرانیها و پیامهـاى خـویـش امیـد به پیـروزى را در دلها زنـده نگـاه مى داشت</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 xml:space="preserve">امام خمینى در گفتگـویى با نمانیده سازمان الفـتـح فـلسطیـن در 19 مهر 1347 دیـدگاههاى خویش را درباره مسائل جهان اسلام و جهاد ملت فلسطین تشریح كرد و در همین مصاحبه بر وجوب اختصاص بخشى از وجـوه شـرعى زكات بـه مجـاهـدان فلسطینـى فتـوا داد </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اوایل سال 1348 اختلافات بیـن رژیـم شاه و حزب بـعث عراق بـر سر مرز آبـى دو كشـور شدت گرفت. رژیـم عراق جمع زیادى از ایـرانیان مقیـم این كشـور را در بـدتریـن شرایط اخراج كرد. حزب بـعث بـسیار كوشید تا از دشمـنى امام خمیـنى با رژیـم ایـران در آن شرایط بـهـره گیرد</w:t>
      </w:r>
      <w:r>
        <w:rPr>
          <w:rFonts w:ascii="Times New Roman" w:eastAsia="Times New Roman" w:hAnsi="Times New Roman" w:cs="B Nazanin"/>
          <w:sz w:val="24"/>
          <w:szCs w:val="24"/>
        </w:rPr>
        <w:t xml:space="preserve"> .</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چهار سال تـدریس، تلاش و روشنگرى امام خمیـنـى تـوانسته بـود تا حـدودى فضاى حـوزه نجف را دگرگـون سازد. اینـك در سال 1348 علاوه بر مبارزین بیـشمار داخل كشور مخاطبین زیادى در عراق، لبـنان و دیگر بـلاد اسلامـى بـودنـد كه نهـضت امام خمینى را الگـوى خویـش مى دانستند</w:t>
      </w:r>
      <w:r w:rsidRPr="00024808">
        <w:rPr>
          <w:rFonts w:ascii="Times New Roman" w:eastAsia="Times New Roman" w:hAnsi="Times New Roman" w:cs="B Nazanin"/>
          <w:sz w:val="24"/>
          <w:szCs w:val="24"/>
        </w:rPr>
        <w:t xml:space="preserve">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امـام خمینـى و استمـرار مبـارزه ( 1350 ـ 1356 )</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lastRenderedPageBreak/>
        <w:t xml:space="preserve">نیمه دوم سال 1350 اختلافات رژیـم بعثـى عراق و شاه بالا گـرفت و به اخراج و آواره شـدن بسیارى از ایرانیان مقیـم عراق انجامید. امام خمینى طـى تلگرافى به رئیـس جمهور عراق شدیدا اقدامات ایـن رژیـم را محكـوم نمود. حضرت امام در اعتراض به شرایط پیـش آمـده تصمیـم به خـروج از عراق گـرفت اما حكـام بـغداد بـا آگـاهـى از پیـامـدهـاى هجـرت امـام در آن شـرایط اجـازه خـروج ندادند سال 1354 در سالگرد قیام </w:t>
      </w:r>
      <w:r w:rsidRPr="00024808">
        <w:rPr>
          <w:rFonts w:ascii="Times New Roman" w:eastAsia="Times New Roman" w:hAnsi="Times New Roman" w:cs="B Nazanin"/>
          <w:sz w:val="24"/>
          <w:szCs w:val="24"/>
        </w:rPr>
        <w:t xml:space="preserve">15 </w:t>
      </w:r>
      <w:r w:rsidRPr="00024808">
        <w:rPr>
          <w:rFonts w:ascii="Times New Roman" w:eastAsia="Times New Roman" w:hAnsi="Times New Roman" w:cs="B Nazanin"/>
          <w:sz w:val="24"/>
          <w:szCs w:val="24"/>
          <w:rtl/>
        </w:rPr>
        <w:t>خـرداد، مـدرسه فیضیه قـم بار دیگر شاهـد قیام طلاب انقلابـى بـود. فریادهاى درود بر خمینـى ومـرگ بر سلسله پهلـوى به مـدت دو روز ادامه داشت پیـش از ایـن سازمانهـاى چـریكـى متلاشـى شـده وشخصیتهاى مذهى و سیاسى مبارز گرفـتار زندانهاى رژیم بودند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شاه در ادامه سیاستهاى مذهـب ستیز خود در اسفنـد 1354 وقیحـانه تاریخ رسمـى كشـور را از مـبداء هجرت پیامـبـر اسلام بـه مبداء سلطنت شاهان هخامنشى تغییر داد. امام خمینى در واكنیشى سخت، فـتوا به حرمت استفاده از تاریخ بـى پایـه شاهنشاهـى داد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تحریـم اسـتفـاده از ایـن مبداء موهـوم تاریخى هـمانند تحریـم حزب رستاخیز از سـوى مردم ایران اسـتقبال شـد و هر دو مـورد افـتـضاحـى براى رژیـم شاه شـده و رژیـم در سـال 1357 ناگزیـر از عقـب نشینـى و لغو تـاریخ شاهنشاهى شد</w:t>
      </w:r>
      <w:r w:rsidRPr="00024808">
        <w:rPr>
          <w:rFonts w:ascii="Times New Roman" w:eastAsia="Times New Roman" w:hAnsi="Times New Roman" w:cs="B Nazanin"/>
          <w:sz w:val="24"/>
          <w:szCs w:val="24"/>
        </w:rPr>
        <w:t xml:space="preserve">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اوجگیرى انقلاب اسلامى در سال 1356 و قیام مـردم</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امام خمینـى كه بـه دقت تحـولات جارى جهان و ایـران را زیـر نظر داشت از فـرصت به دست آمـده نهـایت بـهـره بـردارى را كـرد. او در مرداد 1356 طـى پیامى اعلام كرد</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اكنون به واسطـه اوضاع داخلى و خارجى و انعـكاس جنایات رژیـم در مجامع و مطـبـوعات خارجى فرصتى است كه باید مجامع علمى و فـرهـنگى و رجال وطـنـخـواه و دانشجویان خارج و داخل و انجمـنهاى اسلامى در هر جایـى درنگ از آن استفاده كنند و بى پرده بپا خیزند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شهادت آیه الله حاج آقا مصطفى خمینى در اول آبان 1356 و مراسم پر شكـوهـى كه در ایران برگزار شـد نقـطـه آغازى بـر خیزش دوباره حـوزه هاى علمیه و قیام جامعه مذهـبى ایران بـود. امام خمینى در همان زمان به گـونه اى شگفت ایـن واقعه را از الطـاف خفیـه الهى نامیده بـود. رژیـم شاه با درج مقاله اى تـوهیـن آمیـز عـلیـه امام در روزنامه اطلاعات انتقام گرفت. اعتراض بـه ایـن مـقـاله، بـه قیام 19 دى مـاه قـم در سـال 56 منجـر شد كـه طى آن جمعى از طلاب انقلابـى به خـاك و خـون كشیـده شـدند . شاه علیـرغم دست زدن به كشتارهاى جمعى نتـوانست شعله هاى افروخته شده را خاموش كند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او بسیج نطـامـى و جهاد مسلحـانه عمـومـى را بـعنــــوان تنها راه باقیمانـده در شرایط دست زدن آمریكا بـه كـودتاى نظامـى ارزیـابـى مى كرد</w:t>
      </w:r>
      <w:r w:rsidRPr="00024808">
        <w:rPr>
          <w:rFonts w:ascii="Times New Roman" w:eastAsia="Times New Roman" w:hAnsi="Times New Roman" w:cs="B Nazanin"/>
          <w:sz w:val="24"/>
          <w:szCs w:val="24"/>
        </w:rPr>
        <w:t xml:space="preserve">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هجرت امام خمینى از عراق به پاریس</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در دیدار وزراى خارجه ایران و عراق در نیـویـورك تصـمیـم به اخراج امام خمینـى از عراق گرفته شـد. روز دوم مـهـر 1357 مـنزل امـام در نجف بـوسیله قـواى بعثـى محاصره گردیـدانعكاس ایـن خبـر با خشـم گستـرده مسلمانان در ایران، عراق و دیگـر كشـورها مـواجه شـد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روز 12 مهر ،امام خمینى نجف را به قصد مرز كـویت ترك گـفـت. دولت كویـت با اشاره رژیـم ایـران از ورود امـام بـه ایـن كـشـور جلوگیـرى كـرد. قـبـلا صحـبـت از هجـرت امام بـه لبـنـان و یا سـوریه بـود امـا ایشان پـس از مشـورت با فـرزنـدشان ( حجه الاسلام حاج سیـد احمـد خمینـى ) تصمیـم بـه هجـرت به پاریـس گرفت. در روز 14 مهـر ایشان وارد پاریس شدند</w:t>
      </w:r>
      <w:r>
        <w:rPr>
          <w:rFonts w:ascii="Times New Roman" w:eastAsia="Times New Roman" w:hAnsi="Times New Roman" w:cs="B Nazanin"/>
          <w:sz w:val="24"/>
          <w:szCs w:val="24"/>
        </w:rPr>
        <w:t xml:space="preserve"> .</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و دو روز بعد در منزل یكى از ایرانیـان در نوفـل لـوشـاتــو ( حـومـه پاریـس</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مستقـر شـدنـد. ماءمـوریـن كاخ الیزه نظر رئیـس جـمهـور فـرانسه را مبنـى بـر اجتناب از هرگـونه فـعـالیـت سیاسـى بـه امام ابلاغ كـردنـد. ایـشـان نیز در واكـنـشــى تنـد تصـریح كـرده بـود كه ایـنگونـه محدودیتها خلاف ادعاى دمكراسى است و اگر او ناگزیر شـود تا از ایـن فرودگـاه بـه آن فـرودگـاه و از ایـن كـشـور بـه آن كـشـور بـرود بـاز دست از هـدفهایـش نخـواهـد كشیـد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 xml:space="preserve">امام خمیـنى در دیـماه 57 شـوراى انقلاب را تكشیل داد. شاه نیز پـس از تشكیل شـوراى سلطـنـت و اخـذ راى اعـتـماد </w:t>
      </w:r>
      <w:r w:rsidRPr="00024808">
        <w:rPr>
          <w:rFonts w:ascii="Times New Roman" w:eastAsia="Times New Roman" w:hAnsi="Times New Roman" w:cs="B Nazanin"/>
          <w:sz w:val="24"/>
          <w:szCs w:val="24"/>
          <w:rtl/>
        </w:rPr>
        <w:lastRenderedPageBreak/>
        <w:t>بـراى كـابینه بختیار در روز 26 دیـماه از كشـور فـرار كـرد. خـبـر در شـهـر تهران و سپـس ایران پیجید و مردم در خیابانها به جشـن و پایكـوبى پرداختند</w:t>
      </w:r>
    </w:p>
    <w:p w:rsidR="00024808" w:rsidRDefault="00024808" w:rsidP="00024808">
      <w:pPr>
        <w:spacing w:before="100" w:beforeAutospacing="1" w:after="100" w:afterAutospacing="1" w:line="240" w:lineRule="auto"/>
        <w:jc w:val="both"/>
        <w:rPr>
          <w:rFonts w:ascii="Times New Roman" w:eastAsia="Times New Roman" w:hAnsi="Times New Roman" w:cs="B Nazanin" w:hint="cs"/>
          <w:color w:val="800000"/>
          <w:sz w:val="24"/>
          <w:szCs w:val="24"/>
          <w:rtl/>
        </w:rPr>
      </w:pPr>
      <w:r>
        <w:rPr>
          <w:rFonts w:ascii="Times New Roman" w:eastAsia="Times New Roman" w:hAnsi="Times New Roman" w:cs="B Nazanin"/>
          <w:color w:val="800000"/>
          <w:sz w:val="24"/>
          <w:szCs w:val="24"/>
          <w:rtl/>
        </w:rPr>
        <w:t>بازگشت امام خمینى به ایران</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پس از 14 سال تبعیـد</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اوایل بهمـن 57 خبر تصمیم امام در بازگشت بـه كـشور منتشر شد. هر كس كه مى شنید اشك شوق فرو مى ریخت. مردم 14 سال انتظار كشیده بـودنـد. اما در عیـن حال مردم و دوستان امام نگـران جان ایشان بـودند چرا كه هنوز دولت دست نشانده شاه سر پا و حكومت نظامى بر قرار بود. اما امام خمینى تصمیـم خویـش را گرفته و طى پیامـهـایى به مردم ایران گـفـته بـود مى خـواهد در ایـن روزها سرنـوشـت سـاز و خطیر در كنار مردمـش باشد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دولت بخـتیار با هماهنگى ژنرال هایزر فـرودگـاههاى كشـور را به روى پـروازهـاى خـارجى بست</w:t>
      </w:r>
      <w:r>
        <w:rPr>
          <w:rFonts w:ascii="Times New Roman" w:eastAsia="Times New Roman" w:hAnsi="Times New Roman" w:cs="B Nazanin"/>
          <w:sz w:val="24"/>
          <w:szCs w:val="24"/>
        </w:rPr>
        <w:t>.</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 xml:space="preserve">دولت بختیار پـس از چنـد روز تـاب مقـاومـت نیـاورد و ناگزیـر از پذیرفتـن خـواست ملت شـد. سرانجام امام خمینـى بامداد 12 بهمـن 1357 پـس از 14 سال دورى از وطـن وارد كشـور شـد . استقبال بـى سـابـقـه مـردم ایـران چنـان عـظیـم و غیـر قـابل انكـار بــود كه خبرگزاریهاى غربـى نیز ناگزیر از اعـتـراف شـده و مستـقـبـلیـن را </w:t>
      </w:r>
      <w:r w:rsidRPr="00024808">
        <w:rPr>
          <w:rFonts w:ascii="Times New Roman" w:eastAsia="Times New Roman" w:hAnsi="Times New Roman" w:cs="B Nazanin"/>
          <w:sz w:val="24"/>
          <w:szCs w:val="24"/>
        </w:rPr>
        <w:t xml:space="preserve">4 </w:t>
      </w:r>
      <w:r w:rsidRPr="00024808">
        <w:rPr>
          <w:rFonts w:ascii="Times New Roman" w:eastAsia="Times New Roman" w:hAnsi="Times New Roman" w:cs="B Nazanin"/>
          <w:sz w:val="24"/>
          <w:szCs w:val="24"/>
          <w:rtl/>
        </w:rPr>
        <w:t>تا 6 میلیون نفر برآورد كردند</w:t>
      </w:r>
      <w:r w:rsidRPr="00024808">
        <w:rPr>
          <w:rFonts w:ascii="Times New Roman" w:eastAsia="Times New Roman" w:hAnsi="Times New Roman" w:cs="B Nazanin"/>
          <w:sz w:val="24"/>
          <w:szCs w:val="24"/>
        </w:rPr>
        <w:t xml:space="preserve"> .</w:t>
      </w:r>
    </w:p>
    <w:p w:rsidR="00024808" w:rsidRDefault="00024808" w:rsidP="00024808">
      <w:pPr>
        <w:spacing w:before="100" w:beforeAutospacing="1" w:after="100" w:afterAutospacing="1" w:line="240" w:lineRule="auto"/>
        <w:jc w:val="both"/>
        <w:rPr>
          <w:rFonts w:ascii="Times New Roman" w:eastAsia="Times New Roman" w:hAnsi="Times New Roman" w:cs="B Nazanin" w:hint="cs"/>
          <w:color w:val="800000"/>
          <w:sz w:val="24"/>
          <w:szCs w:val="24"/>
          <w:rtl/>
        </w:rPr>
      </w:pPr>
      <w:r>
        <w:rPr>
          <w:rFonts w:ascii="Times New Roman" w:eastAsia="Times New Roman" w:hAnsi="Times New Roman" w:cs="B Nazanin"/>
          <w:color w:val="800000"/>
          <w:sz w:val="24"/>
          <w:szCs w:val="24"/>
          <w:rtl/>
        </w:rPr>
        <w:t>رحلت امام خمینى</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color w:val="800000"/>
          <w:sz w:val="24"/>
          <w:szCs w:val="24"/>
          <w:rtl/>
        </w:rPr>
        <w:t>وصال یار، فراق یاران</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امام خمینى هـدفها و آرمانها و هـر آنچه را كه مـى بایــست ابـلاغ كنـد ، گفته بـود و در عمـل نیز تـمام هستیـش را بـراى تحقق هـمان هـدفها بـكار گرفته بـود . اینك در آستـانه نیمه خـرداد سـال 1368 خـود را در آماده ملاقات عزیزى مى كرد كه تمام عمرش را براى جلب رضاى او صرف كرده بـود و قامتش جز در بـرابـر او ، در مـقابل هیچ قدرتى خـم نشده ، و چشـمانش جز براى او گریه نكرده بـود . سروده هاى عارفانه اش همه حاكى از درد فـراق و بیان عطـش لحظه وصال محبوب بـود . و اینك ایـن لحظه شكـوهمنـد بـراى او ، و جانــكاه و تحمل ناپذیر بـراى پیروانـش ، فـرا مـى رسید . او خـود در وصیتنامه اش نـوشـته است : با دلى آرام و قلبـى مطمئن و روحى شاد و ضمیرى امیدوار به فضل خدا از خدمت خـواهران و برادران مرخص و به سـوى جایگاه ابــدى سفر مى كنـم و به دعاى خیر شما احتیاج مبرم دارم و از خداى رحمن و رحیـم مى خـواهـم كه عذرم را در كوتاهى خدمت و قصـور و تقصیر بپذیـرد و از مـلت امیدوارم كه عذرم را در كـوتاهى ها و قصـور و تقصیـرها بـپذیـرنـد و بـا قــدرت و تصمیـم و اراده بــه پیش بروند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شگفت آنكه امام خمینـى در یكـى از غزلیاتـش كه چنـد سال قبل از رحلت سروده است</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ا</w:t>
      </w:r>
      <w:r w:rsidRPr="00024808">
        <w:rPr>
          <w:rFonts w:ascii="Times New Roman" w:eastAsia="Times New Roman" w:hAnsi="Times New Roman" w:cs="B Nazanin"/>
          <w:sz w:val="24"/>
          <w:szCs w:val="24"/>
          <w:rtl/>
        </w:rPr>
        <w:t>نتظار فرج از نیمه خرداد كشم . سالها مى گذرد حادثه ها مى آید</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w:t>
      </w:r>
      <w:r w:rsidRPr="00024808">
        <w:rPr>
          <w:rFonts w:ascii="Times New Roman" w:eastAsia="Times New Roman" w:hAnsi="Times New Roman" w:cs="B Nazanin"/>
          <w:sz w:val="24"/>
          <w:szCs w:val="24"/>
          <w:rtl/>
        </w:rPr>
        <w:t>ساعت 20 / 22 بعداز ظهر روز شنبه سیزدهـم خـرداد ماه سـال 1368 لحظه وصال بـود</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قــلبـى از كار ایستـاد كه میلیـونها قلــب را بـه نور خدا و معنـویت احیاء كرده بـود . بــه وسیله دوربین مخفـى اى كه تـوسط دوستان امــام در بیمارستان نصب شده بـود روزهاى بیمارى و جریان عمل و لحظه لقاى حق ضبط شده است. وقتى كه گوشه هایـى از حالات معنوى و آرامـش امام در ایـن ایـام از تلویزیون پخـش شـد غوغایى در دلها بر افكند كه وصف آن جــز با بودن در آن فضا ممكـن نیست . لبها دائمـا به ذكـر خـدا در حـركت بود</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 xml:space="preserve">در آخرین شب زندگى و در حالى كه چند عمل جراحى سخت و طولانى درسن 87 سالگى تحمل كرده بود و در حالیكه چندیـن سرم به دستهاى مباركـش وصل بـود نافله شب مى خـواند و قـرآن تلاوت مـى كرد . در ساعات آخر ، طمانینه و آرامشى ملكـوتـى داشـت و مـرتبا شـهادت بـه وحـدانیت خـدا و رسالت پیـامبـر اكرم (ص) را زمـزمه مـى كـرد و بـا چنیـن </w:t>
      </w:r>
      <w:r w:rsidRPr="00024808">
        <w:rPr>
          <w:rFonts w:ascii="Times New Roman" w:eastAsia="Times New Roman" w:hAnsi="Times New Roman" w:cs="B Nazanin"/>
          <w:sz w:val="24"/>
          <w:szCs w:val="24"/>
          <w:rtl/>
        </w:rPr>
        <w:lastRenderedPageBreak/>
        <w:t>حــالتى بـود كه روحـش به ملكـوت اعلى پرواز كرد . وقتى كه خبر رحلت امــام منتشر شـد ، گـویـى زلزله اى عظیـم رخ داده است ، بغضها تـركیـد و سرتاسر ایران و همـه كانـونهایـى كـه در جـهان بـا نام و پیام امام خمینـى آشـنا بـودنـد یــكپارچه گـریستند و بـر سر و سینه زدنـد . هیچ قلـم و بیـانـى قـادر نیست ابعاد حـادثه را و امواج احساسات غیر قابل كنترل مردم را در آن روزها تـوصیف كند</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مـردم ایـران و مسلمانان انقلابى ، حق داشتـند اینـچنیـن ضجه كـنند و صحنه هایى پدید آورند كه در تاریخ نمونه اى بـدیـن حجم و عظـمت براى آن سراغ نداریـم. آنان كسـى را از دست داده بـودند كـه عـزت پـایمال شـده شان را بـاز گـردانده بود ، دست شاهان ستمگر ودستهاى غارتگران آمریكایى و غربـى را از سرزمینشان كـوتاه كرده بود ، اسلام را احیاء كـرده بــود ، مسلمیـن را عــزت بـخـشیـده بـــود ، جمهـورى اسلامـى را بـر پـا كـرده بـود ، رو در روى همـه قـدرتهاى جهـنمـى و شیـطانـى دنیا ایستاده بـود و ده سال در بـرابـر صـدها تـوطئه برانـدازى و طـرح كـودتا و آشـوب و فتنه داخلـى و خارجـى مقاومت كرده بود و 8 سـال دفـاعى را فـرمانـدهـى كرده بـود كه در جبهه مقابلـش دشمنـى قـرار داشت كه آشكارا از سـوى هر دو قـدرت بزرگ شرق و غرب حمایت همه جانبه مـى شـد . مردم ،رهبر محبـوب و مرجع دینـى خـود و منادى اسلام راستیـن را از دست داده بـودند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شایـد كسانـى كه قـادر به درك و هضـم ایـن مفاهیـم نیستنـد ، اگـر حالات مردم را در فیـلمهاى مـراسـم تودیع و تشییع و خاكسپارى پیكر مطهر امام خمینـى مشاهده كنـنـد و خـبر مرگ دهها تـن كه در مقابل سنگینـى ایـن حادثه تاب تحمـل نیـاورده و قـلبـشان از كار ایستـاده بـود را بشنـوند و پیكرهایى كه یكـى پـس از دیـگرى از شـدت تـاثـر بیهوش شـده ، بر روى دسـتها در امـواج جمعیت به سـوى درمانگاهها روانه مى شـدند را در فیلمها و عكسها ببیننـد ، در تفسیر ایـن واقعیتها درمانده شوند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امـا آنـانكه عشـق را مـى شنـاسنـد و تجـربـه كـرده انـد ، مشكلـى نـخواهند داشت</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t>حقیقـتا مردم ایران عاشق امام خمینى بـودند و چـه شعار زیبا و گـویایى در سالگرد رحلتـش انتخاب كرده بـودند كه</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عشق به خمینـى عشق به همه خوبیهاست</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روز چهاردهم 1368 ، مجلس خبرگان رهـبـر تشكیل گردیـد و پـس از قرائت وصیتنامه امـام خمینى تـوسـط حضرت آیـه الله خامنه اى كه دو ساعت و نیـم طـول كشید ، بحث و تبـادل نظر براى تعییـن جانشینـى امام خمینـى و رهبر انقلاب اسلامـى آغاز شد و پـس از چندیـن ساعت سـرانجام حضرت آیـه الله خامنه اى ( رئیـس جمهور وقت ) كه خود از شـاگـردان امـام خمینـى ـ سلام الله علیه ـ و از چهره هاى درخشـان انقلاب اسلامـى و از یـاوران قیـام 15 خـرداد بـود و در تـمـام دوران نهضت امـام در همـه فـراز و نشیبها در جـمع دیگـر یــاوران انـقلاب جـانبـازى كرده بود ، به اتفاق آرا براى ایـن رسالـت خطیر بـرگـزیده شد . سالها بـود كه غـربیـها و عوامل تحت حمایتشان در داخل كشـور كه از شكست دادن امـام ماءیـوس شـده بـودند وعده زمان مرگ امـام را مى دادند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اما هـوشمندى ملت ایران و انتخاب سریع و شایسته خـبرگان و حمایـت فـرزنـدان و پیـروان امـام همه امیدهاى ضـد انقلاب را بـر بـاد دادنـد و نه تنها رحلت امـام پایان راه او نبـود بلكه در واقع عصر امام خمینـى در پهـنه اى وسیعـتر از گـذشـته آغاز شده بـود . مگر اندیشه و خـوبى و معنویت و حقیقت مى میرد ؟ روز و شـب پانزدهـم خرداد 67 میلونها نفر از مردن تهران و سـوگوارانى كه از شهرها و روستاها آمـده بـودند ، در محل مصلاى بـزرگ تهـران اجتماع كردنـد تـا بـراى آخـریـن بـار با پیكر مطهر مـردى كه بـا قیـامش قـامت خمیـده ارزشها و كرامتها را در عصر سیاه ستـم استـوار كرده و در دنیا نهـضتـى از خـدا خواهى و باز گشت به فطرت انسانى آغاز كرده بود ، وداع كنند</w:t>
      </w:r>
      <w:r>
        <w:rPr>
          <w:rFonts w:ascii="Times New Roman" w:eastAsia="Times New Roman" w:hAnsi="Times New Roman" w:cs="B Nazanin"/>
          <w:sz w:val="24"/>
          <w:szCs w:val="24"/>
        </w:rPr>
        <w:t>.</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هیچ اثرى از تشریـفات بـى روح مـرسـوم در مراسـم رسمى نبـود . همه چیز، بسیجى و مردمى وعاشقانه بـود. پیـكر پاك و سبز پوش امـام بـر بـالاى بـلنـدى و در حلـقه میلیـونها نفـر از جمعیت مـاتـم زده چـون نگینى مى درخشید . هر كس به زبان خویـش با امامـش زمـزمه مى كرد و اشك مـى ریخت . سـرتاسـر اتـوبان و راههاى منتهى به مصلـى مملـو از جمیعت سیاهپوش بود</w:t>
      </w:r>
      <w:r>
        <w:rPr>
          <w:rFonts w:ascii="Times New Roman" w:eastAsia="Times New Roman" w:hAnsi="Times New Roman" w:cs="B Nazanin"/>
          <w:sz w:val="24"/>
          <w:szCs w:val="24"/>
        </w:rPr>
        <w:t xml:space="preserve"> .</w:t>
      </w:r>
    </w:p>
    <w:p w:rsidR="00024808" w:rsidRDefault="00024808" w:rsidP="00024808">
      <w:pPr>
        <w:spacing w:after="0"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پـرچمهاى عزا بـر در و دیـورا شهر آویخته و آواى قرآن از تمام مساجد و مراكـز و ادارات و مـنازل بگـوش مـى رسیـد . شـب كـه فـرا رسیـد هزاران شمع بیاد مشعلـى كه امـام افـروخـته است ، در بیابـان مصلـى و تپه هـاى اطـراف آن روشـن شـد</w:t>
      </w:r>
      <w:r w:rsidRPr="00024808">
        <w:rPr>
          <w:rFonts w:ascii="Times New Roman" w:eastAsia="Times New Roman" w:hAnsi="Times New Roman" w:cs="B Nazanin"/>
          <w:sz w:val="24"/>
          <w:szCs w:val="24"/>
        </w:rPr>
        <w:t xml:space="preserve"> . </w:t>
      </w:r>
      <w:r w:rsidRPr="00024808">
        <w:rPr>
          <w:rFonts w:ascii="Times New Roman" w:eastAsia="Times New Roman" w:hAnsi="Times New Roman" w:cs="B Nazanin"/>
          <w:sz w:val="24"/>
          <w:szCs w:val="24"/>
          <w:rtl/>
        </w:rPr>
        <w:lastRenderedPageBreak/>
        <w:t>خـانـواده هـاى داغدار گرداگرد شمعـها نشسته و چشمانشان بر بلنداى نـورانـى دوخته شـده بود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Pr>
        <w:br/>
      </w:r>
      <w:r w:rsidRPr="00024808">
        <w:rPr>
          <w:rFonts w:ascii="Times New Roman" w:eastAsia="Times New Roman" w:hAnsi="Times New Roman" w:cs="B Nazanin"/>
          <w:sz w:val="24"/>
          <w:szCs w:val="24"/>
          <w:rtl/>
        </w:rPr>
        <w:t>فریاد یا حسیـن بسیجیان كه احساس یتیمى مـى كـردنـد و بــر سـر و سینه مـى زدنـد فـضا را عـاشـورایـى كرده بـود . بـاور اینـكـه دیـگر صداى دلنشیـن امام خمینـى را در حسینیه جماران نخـواهند شنید ، طاقتـها را بـرده بـود . مـردم شـب را در كـنار پیـكـر امـام بـه صبـح رسانیدند . در نخستنى ساعت بامداد شانزده خــرداد ، میـلـونهـا تـن به امامت آیت الله العظمـى گلپایگانى(ره) با چشمانى اشكبار برپیكر امام نماز گذاردند</w:t>
      </w:r>
      <w:r>
        <w:rPr>
          <w:rFonts w:ascii="Times New Roman" w:eastAsia="Times New Roman" w:hAnsi="Times New Roman" w:cs="B Nazanin"/>
          <w:sz w:val="24"/>
          <w:szCs w:val="24"/>
        </w:rPr>
        <w:t xml:space="preserve"> .</w:t>
      </w:r>
    </w:p>
    <w:p w:rsidR="00024808" w:rsidRPr="00024808" w:rsidRDefault="00024808" w:rsidP="00024808">
      <w:pPr>
        <w:spacing w:after="0"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انبـوهى جمعیت و شكوه حماسه حضـور مـردم در روز ورود امام خمینى به كشـور در 12 بهمـن 1357 و تـكـرار گسـتـرده تـر ایـن حماسـه در مـراسـم تشییع پیكر امام ، از شگفـتیهاى تـاریخ اسـت . خـبرگـزاریهاى رسمـى جهـانـى جمعیت استقبال كننده را در سال 1357 تا 6 میلیـون نفر و جمعیت حاضـر در مــراسـم تشییـع را تا 9 میلیـون نفر تخمیـن زدند و ایـن در حالى بـود كه طى دوران 11 سـاله حكومت امام خمینى بـواسطه اتحـاد كشـورها غربـى و شرقى در دشمنى با انـقلاب و تحمیل جنگ 8 ساله و صـدهـا تـوطـئه دیـگـر آنـان ، مردم ایـران سخـتیها و مشكلات فـراوانـى را تحـمـل كرده و عزیزان بى شمارى را در ایـن راه از دست داده بـودند و طـبعا مـى بـایـست بـتدرج خسته و دلسرد شـده باشنـد امـا هرگز اینچنیـن نشـد . نسل پرورش یـافـته در مكتب الـهى امام خمینى به ایـن فرمـوده امام ایـمان كامـل داشـت كه :در جهـان حجـم تحمل زحمـتها و رنجها و فداكاریها و جان نثـاریها ومحرومیتها مناسب حجـم بـزرگى مقصـود و ارزشمندى وعلـو رتـبـه آن است پـس از آنـكه مراسـم تـدفیـن به علت شـدت احسـاسات عـزاداران امـكان ادامـه نیافت ، طـى اطلاعیه هاى مـكرر از رادیـو اعلام شـد كـه مـردم بـه خانه هایشان بازگردند ، مراسـم به بعد مـوكـول شــده و زمــان آن بعـدا اعلام شد . براى مسئولیـن تـردیـدى نـبـود كه هر چه زمان بگذرد صـدها هزار تـن از علاقه مندان دیگر امـام كـه از شهـرهاى دور راهـى تهران شده اند نیز بر جمعیت تشییع كننـده افـزوده خـواهـد شـد ، ناگزیر در بعدازظهر همان روز مراسم تـدفین بـا همان احساسات و بـه دشـوارى انـجـام شـد كـه گـوشـه هـایـى از این مـراسـم بـوسیـله خبرنگـاران بـه جهان مخابره شـد و بدین سان رحلت امام خمینـى نیز همچـون حیاتـش منـشاء بیـدارى و نهضتـى دوباره شـد و راه و یادش جاودانه گردید چرا كـه او حقیـقت بـود و حقیقت همیشه زنـده است و فناناپذیر</w:t>
      </w:r>
      <w:r w:rsidRPr="00024808">
        <w:rPr>
          <w:rFonts w:ascii="Times New Roman" w:eastAsia="Times New Roman" w:hAnsi="Times New Roman" w:cs="B Nazanin"/>
          <w:sz w:val="24"/>
          <w:szCs w:val="24"/>
        </w:rPr>
        <w:t xml:space="preserve">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p>
    <w:p w:rsidR="00024808" w:rsidRPr="00024808" w:rsidRDefault="00024808" w:rsidP="00024808">
      <w:pPr>
        <w:spacing w:before="100" w:beforeAutospacing="1" w:after="100" w:afterAutospacing="1" w:line="240" w:lineRule="auto"/>
        <w:jc w:val="both"/>
        <w:outlineLvl w:val="4"/>
        <w:rPr>
          <w:rFonts w:ascii="Times New Roman" w:eastAsia="Times New Roman" w:hAnsi="Times New Roman" w:cs="B Nazanin"/>
          <w:b/>
          <w:bCs/>
          <w:sz w:val="20"/>
          <w:szCs w:val="20"/>
        </w:rPr>
      </w:pPr>
      <w:bookmarkStart w:id="0" w:name="02"/>
      <w:r w:rsidRPr="00024808">
        <w:rPr>
          <w:rFonts w:ascii="Times New Roman" w:eastAsia="Times New Roman" w:hAnsi="Times New Roman" w:cs="B Nazanin"/>
          <w:b/>
          <w:bCs/>
          <w:sz w:val="20"/>
          <w:szCs w:val="20"/>
          <w:rtl/>
        </w:rPr>
        <w:t>زندگى امام به روایت امام</w:t>
      </w:r>
      <w:bookmarkEnd w:id="0"/>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متن زیر فرازهائى از زندگى حضرت امام خمینى - سلام الله علیه - است كه پس از توضیحات معظم له، فرزند گرامى ایشان حضرت حجت ‏الاسلام والمسلمین حاج سید احمد خمینى نوشته و سپس حضرت امام آن را اصلاح نموده است</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بسمه تعالى</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 xml:space="preserve">به حسب شناسنامه شماره : 2744 </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hint="cs"/>
          <w:sz w:val="24"/>
          <w:szCs w:val="24"/>
          <w:rtl/>
        </w:rPr>
        <w:t>تولد</w:t>
      </w:r>
      <w:r w:rsidRPr="00024808">
        <w:rPr>
          <w:rFonts w:ascii="Times New Roman" w:eastAsia="Times New Roman" w:hAnsi="Times New Roman" w:cs="B Nazanin"/>
          <w:sz w:val="24"/>
          <w:szCs w:val="24"/>
          <w:rtl/>
        </w:rPr>
        <w:t xml:space="preserve">: 1279 </w:t>
      </w:r>
      <w:r w:rsidRPr="00024808">
        <w:rPr>
          <w:rFonts w:ascii="Times New Roman" w:eastAsia="Times New Roman" w:hAnsi="Times New Roman" w:cs="B Nazanin" w:hint="cs"/>
          <w:sz w:val="24"/>
          <w:szCs w:val="24"/>
          <w:rtl/>
        </w:rPr>
        <w:t>شمسى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در</w:t>
      </w:r>
      <w:r w:rsidRPr="00024808">
        <w:rPr>
          <w:rFonts w:ascii="Times New Roman" w:eastAsia="Times New Roman" w:hAnsi="Times New Roman" w:cs="B Nazanin"/>
          <w:sz w:val="24"/>
          <w:szCs w:val="24"/>
          <w:rtl/>
        </w:rPr>
        <w:t xml:space="preserve"> خمین، اما در واقع 20 جمادى‏الثانى 1320 هجرى قمرى مطابق اول مهر 1281 شمسى است</w:t>
      </w:r>
      <w:r w:rsidRPr="00024808">
        <w:rPr>
          <w:rFonts w:ascii="Times New Roman" w:eastAsia="Times New Roman" w:hAnsi="Times New Roman" w:cs="B Nazanin"/>
          <w:sz w:val="24"/>
          <w:szCs w:val="24"/>
        </w:rPr>
        <w:t xml:space="preserve">. (18 </w:t>
      </w:r>
      <w:r w:rsidRPr="00024808">
        <w:rPr>
          <w:rFonts w:ascii="Times New Roman" w:eastAsia="Times New Roman" w:hAnsi="Times New Roman" w:cs="B Nazanin"/>
          <w:sz w:val="24"/>
          <w:szCs w:val="24"/>
          <w:rtl/>
        </w:rPr>
        <w:t xml:space="preserve">جمادى‏الثانى 1320 مطابق 30 شهریور 1281 صحیح </w:t>
      </w:r>
      <w:proofErr w:type="gramStart"/>
      <w:r w:rsidRPr="00024808">
        <w:rPr>
          <w:rFonts w:ascii="Times New Roman" w:eastAsia="Times New Roman" w:hAnsi="Times New Roman" w:cs="B Nazanin"/>
          <w:sz w:val="24"/>
          <w:szCs w:val="24"/>
          <w:rtl/>
        </w:rPr>
        <w:t>است</w:t>
      </w:r>
      <w:r>
        <w:rPr>
          <w:rFonts w:ascii="Times New Roman" w:eastAsia="Times New Roman" w:hAnsi="Times New Roman" w:cs="B Nazanin"/>
          <w:sz w:val="24"/>
          <w:szCs w:val="24"/>
        </w:rPr>
        <w:t>(</w:t>
      </w:r>
      <w:proofErr w:type="gramEnd"/>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نام خانوادگى: مصطفوى; پدر: آقا مصطفى; مادر</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 xml:space="preserve">خانم هاجر </w:t>
      </w:r>
      <w:r>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دختر مرحوم آقامیرزا احمد مجتهد خوانسارى الاصل و خمینى المسكن</w:t>
      </w:r>
      <w:r>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صدور در گلپایگان به وسیله صفرى‏نژاد رئیس اداره آمار ثبت گلپایگان در خمین در مكتبخانه مرحوم ملا ابوالقاسم تحصیل شروع و نزد مرحوم آقاشیخ جعفر و مرحوم میرزا محمود (افتخار العلماء) درسهاى ابتدایى سپس در خلال آن نزد مرحوم حاج میرزا محمد مهدى (دایى</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 xml:space="preserve">مقدمات شروع و نزد مرحوم آقاى نجفى خمینى منطق شروع و نزد حضرت‏عالى </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 xml:space="preserve">ظاهرا </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 xml:space="preserve">سیوطى و شرح باب حادى عشر و) منطق و مسلما در مطول مقدارى. در ادراك كه سنه 1339 قمرى براى تحصیل رفتم نزد مرحوم آقا شیخ محمد على بروجردى مطول و نزد مرحوم آقا شیخ محمد گلپایگانى منطق و نزد مرحوم آقا عباس اراكى شرح </w:t>
      </w:r>
      <w:r w:rsidRPr="00024808">
        <w:rPr>
          <w:rFonts w:ascii="Times New Roman" w:eastAsia="Times New Roman" w:hAnsi="Times New Roman" w:cs="B Nazanin"/>
          <w:sz w:val="24"/>
          <w:szCs w:val="24"/>
          <w:rtl/>
        </w:rPr>
        <w:lastRenderedPageBreak/>
        <w:t>لمعه پس از هجرت به قم به دنبال هجرت مرحوم آیت ‏الله حاج شیخ عبدالكریم - رحمة الله علیه - (ظاهرا هجرت ایشان رجب 1340 قمرى بود</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هجرت آیت‏الله حائرى به قم رجب 1340 و نوروز 1300 شمسى است</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 xml:space="preserve">تتمه مطول را نزد مرحوم ادیب تهرانى موسوم به آقا میرزا محمد على و سطوح را نزد مرحوم آقاى حاج سید محمد تقى خوانسارى مقدارى و بیشتر نزد مرحوم آقا میرزا سید على یثربى كاشانى تا آخر سطوح و با ایشان به درس خارج مرحوم آیت ‏الله حائرى (حاج شیخ عبدالكریم) مى‏رفتیم و عمده تحصیلات خارج نزد ایشان بوده است. و فلسفه را مرحوم حاج سید ابوالحسن قزوینى و ریاضیات </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هیئت، حساب) نزد ایشان و مرحوم آقامیرزا على اكبر یزدى. و عمده استفاده در علوم معنوى و عرفانى نزد مرحوم آقاى آقامیرزا محمد على شاه‏آبادى بوده است پس از فوت مرحوم آقاى حائرى با عده ‏اى از رفقا بحث داشتیم تا آنكه مر حوم آقاى بروجردى - رحمة‏الله - به قم آمدند براى ترویج ایشان به درس ایشان رفتم و استفاده هم نمودم و از مدتها قبل از آمدن آقاى بروجردى عمده اشتغال به تدریس معقول و عرفان و سطوح عالیه اصول و فقه بود پس از آمدن ایشان به تقاضاى آقایان; مثل مرحوم آقاى مطهرى به تدریس خارج فقه مشغول شدم و از علوم عقلیه بازماندم و این اشتغال در طول اقامت قم و مدت اقامت نجف مستدام بود و پس از انتقال به پاریس از همه محروم و به امور دیگر اشتغال داشتم كه تاكنون ادامه دارد. نام عیال اینجانب خدیجه ثقفى معروف به قدس ایران، متولد 1292 شمسى، صبیه حضرت آقاى</w:t>
      </w:r>
      <w:r w:rsidRPr="00024808">
        <w:rPr>
          <w:rFonts w:ascii="Times New Roman" w:eastAsia="Times New Roman" w:hAnsi="Times New Roman" w:cs="Times New Roman" w:hint="cs"/>
          <w:sz w:val="24"/>
          <w:szCs w:val="24"/>
          <w:rtl/>
        </w:rPr>
        <w:t> </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حاج</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میرزا</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محمد</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ثقفى</w:t>
      </w:r>
      <w:r w:rsidRPr="00024808">
        <w:rPr>
          <w:rFonts w:ascii="Times New Roman" w:eastAsia="Times New Roman" w:hAnsi="Times New Roman" w:cs="B Nazanin"/>
          <w:sz w:val="24"/>
          <w:szCs w:val="24"/>
          <w:rtl/>
        </w:rPr>
        <w:t xml:space="preserve"> </w:t>
      </w:r>
      <w:r w:rsidRPr="00024808">
        <w:rPr>
          <w:rFonts w:ascii="Times New Roman" w:eastAsia="Times New Roman" w:hAnsi="Times New Roman" w:cs="B Nazanin" w:hint="cs"/>
          <w:sz w:val="24"/>
          <w:szCs w:val="24"/>
          <w:rtl/>
        </w:rPr>
        <w:t>طهرانى</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تاریخ ازدواج: 1308; فرزند اول</w:t>
      </w:r>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مصطفى، متولد: 1309 شمسى</w:t>
      </w:r>
      <w:r w:rsidRPr="00024808">
        <w:rPr>
          <w:rFonts w:ascii="Times New Roman" w:eastAsia="Times New Roman" w:hAnsi="Times New Roman" w:cs="B Nazanin"/>
          <w:sz w:val="24"/>
          <w:szCs w:val="24"/>
        </w:rPr>
        <w:t xml:space="preserve">; 3 </w:t>
      </w:r>
      <w:r w:rsidRPr="00024808">
        <w:rPr>
          <w:rFonts w:ascii="Times New Roman" w:eastAsia="Times New Roman" w:hAnsi="Times New Roman" w:cs="B Nazanin"/>
          <w:sz w:val="24"/>
          <w:szCs w:val="24"/>
          <w:rtl/>
        </w:rPr>
        <w:t>دختر در قید حیات با یك پسر، احمد متولد</w:t>
      </w:r>
      <w:r w:rsidRPr="00024808">
        <w:rPr>
          <w:rFonts w:ascii="Times New Roman" w:eastAsia="Times New Roman" w:hAnsi="Times New Roman" w:cs="B Nazanin"/>
          <w:sz w:val="24"/>
          <w:szCs w:val="24"/>
        </w:rPr>
        <w:t xml:space="preserve">: 1324; </w:t>
      </w:r>
      <w:r w:rsidRPr="00024808">
        <w:rPr>
          <w:rFonts w:ascii="Times New Roman" w:eastAsia="Times New Roman" w:hAnsi="Times New Roman" w:cs="B Nazanin"/>
          <w:sz w:val="24"/>
          <w:szCs w:val="24"/>
          <w:rtl/>
        </w:rPr>
        <w:t>دختران به ترتیب سن: صدیقه، فریده، فهیمه، سعیده و بعد از احمد، لطیفه; آخرین فرزند در حیات احمد</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پی ‏نوشت</w:t>
      </w:r>
      <w:r w:rsidRPr="00024808">
        <w:rPr>
          <w:rFonts w:ascii="Times New Roman" w:eastAsia="Times New Roman" w:hAnsi="Times New Roman" w:cs="B Nazanin"/>
          <w:sz w:val="24"/>
          <w:szCs w:val="24"/>
        </w:rPr>
        <w:t>:</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proofErr w:type="gramStart"/>
      <w:r w:rsidRPr="00024808">
        <w:rPr>
          <w:rFonts w:ascii="Times New Roman" w:eastAsia="Times New Roman" w:hAnsi="Times New Roman" w:cs="B Nazanin"/>
          <w:sz w:val="24"/>
          <w:szCs w:val="24"/>
        </w:rPr>
        <w:t xml:space="preserve">× </w:t>
      </w:r>
      <w:r w:rsidRPr="00024808">
        <w:rPr>
          <w:rFonts w:ascii="Times New Roman" w:eastAsia="Times New Roman" w:hAnsi="Times New Roman" w:cs="B Nazanin"/>
          <w:sz w:val="24"/>
          <w:szCs w:val="24"/>
          <w:rtl/>
        </w:rPr>
        <w:t>منظور آیت الله پسندیده مى‏باشند</w:t>
      </w:r>
      <w:r w:rsidRPr="00024808">
        <w:rPr>
          <w:rFonts w:ascii="Times New Roman" w:eastAsia="Times New Roman" w:hAnsi="Times New Roman" w:cs="B Nazanin"/>
          <w:sz w:val="24"/>
          <w:szCs w:val="24"/>
        </w:rPr>
        <w:t>.</w:t>
      </w:r>
      <w:proofErr w:type="gramEnd"/>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p>
    <w:p w:rsidR="00024808" w:rsidRPr="00024808" w:rsidRDefault="00024808" w:rsidP="00024808">
      <w:pPr>
        <w:spacing w:before="100" w:beforeAutospacing="1" w:after="100" w:afterAutospacing="1" w:line="240" w:lineRule="auto"/>
        <w:jc w:val="both"/>
        <w:outlineLvl w:val="4"/>
        <w:rPr>
          <w:rFonts w:ascii="Times New Roman" w:eastAsia="Times New Roman" w:hAnsi="Times New Roman" w:cs="B Nazanin"/>
          <w:b/>
          <w:bCs/>
          <w:sz w:val="20"/>
          <w:szCs w:val="20"/>
        </w:rPr>
      </w:pPr>
      <w:bookmarkStart w:id="1" w:name="01"/>
      <w:r w:rsidRPr="00024808">
        <w:rPr>
          <w:rFonts w:ascii="Times New Roman" w:eastAsia="Times New Roman" w:hAnsi="Times New Roman" w:cs="B Nazanin"/>
          <w:b/>
          <w:bCs/>
          <w:sz w:val="20"/>
          <w:szCs w:val="20"/>
          <w:rtl/>
        </w:rPr>
        <w:t>روز شمار برخی مبارزات و تبعیدهای حضرت امام خمینى (ره)</w:t>
      </w:r>
      <w:bookmarkEnd w:id="1"/>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16 </w:t>
      </w:r>
      <w:r w:rsidRPr="00024808">
        <w:rPr>
          <w:rFonts w:ascii="Times New Roman" w:eastAsia="Times New Roman" w:hAnsi="Times New Roman" w:cs="B Nazanin"/>
          <w:sz w:val="24"/>
          <w:szCs w:val="24"/>
          <w:rtl/>
        </w:rPr>
        <w:t xml:space="preserve">مهرماه سال 1341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tl/>
        </w:rPr>
      </w:pPr>
      <w:r w:rsidRPr="00024808">
        <w:rPr>
          <w:rFonts w:ascii="Times New Roman" w:eastAsia="Times New Roman" w:hAnsi="Times New Roman" w:cs="B Nazanin"/>
          <w:sz w:val="24"/>
          <w:szCs w:val="24"/>
          <w:rtl/>
        </w:rPr>
        <w:t>جلسه مهم حضرت امام خمینى (ره) با مراجع قم در رابطه با انجمنهاى ایالتى و ولایتى</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11 </w:t>
      </w:r>
      <w:r w:rsidRPr="00024808">
        <w:rPr>
          <w:rFonts w:ascii="Times New Roman" w:eastAsia="Times New Roman" w:hAnsi="Times New Roman" w:cs="B Nazanin"/>
          <w:sz w:val="24"/>
          <w:szCs w:val="24"/>
          <w:rtl/>
        </w:rPr>
        <w:t xml:space="preserve">آذر ماه سال 1341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لغو تصویبنامه ساختگى انجمنهاى ایالتى و ولایتى به دنبال مبارزات پیگیر حضرت امام خمینى (ره) و صدور پیام حضرت امام خمینى (ره) در مورد ختم این غائله</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 </w:t>
      </w:r>
      <w:r w:rsidRPr="00024808">
        <w:rPr>
          <w:rFonts w:ascii="Times New Roman" w:eastAsia="Times New Roman" w:hAnsi="Times New Roman" w:cs="B Nazanin"/>
          <w:sz w:val="24"/>
          <w:szCs w:val="24"/>
          <w:rtl/>
        </w:rPr>
        <w:t xml:space="preserve">بهمن سال 1341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 xml:space="preserve">تحریم رفراندوم غیر قانونى و قلابى شاه از سوى حضرت امام خمینى </w:t>
      </w:r>
      <w:r w:rsidRPr="00024808">
        <w:rPr>
          <w:rFonts w:ascii="Times New Roman" w:eastAsia="Times New Roman" w:hAnsi="Times New Roman" w:cs="B Nazanin"/>
          <w:sz w:val="24"/>
          <w:szCs w:val="24"/>
        </w:rPr>
        <w:t>(</w:t>
      </w:r>
      <w:r w:rsidRPr="00024808">
        <w:rPr>
          <w:rFonts w:ascii="Times New Roman" w:eastAsia="Times New Roman" w:hAnsi="Times New Roman" w:cs="B Nazanin"/>
          <w:sz w:val="24"/>
          <w:szCs w:val="24"/>
          <w:rtl/>
        </w:rPr>
        <w:t>ره</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 </w:t>
      </w:r>
      <w:r w:rsidRPr="00024808">
        <w:rPr>
          <w:rFonts w:ascii="Times New Roman" w:eastAsia="Times New Roman" w:hAnsi="Times New Roman" w:cs="B Nazanin"/>
          <w:sz w:val="24"/>
          <w:szCs w:val="24"/>
          <w:rtl/>
        </w:rPr>
        <w:t xml:space="preserve">فروردین ماه سال 1342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فاجعه خونین مدرسه فیضیه به دست عمال رژیم شاه</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15 </w:t>
      </w:r>
      <w:r w:rsidRPr="00024808">
        <w:rPr>
          <w:rFonts w:ascii="Times New Roman" w:eastAsia="Times New Roman" w:hAnsi="Times New Roman" w:cs="B Nazanin"/>
          <w:sz w:val="24"/>
          <w:szCs w:val="24"/>
          <w:rtl/>
        </w:rPr>
        <w:t xml:space="preserve">خرداد سال 1342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lastRenderedPageBreak/>
        <w:t>دستگیرى شبانه حضرت امام خمینى (ره) . قیام تاریخى ملت ایران در اعتراض به دستگیرى حضرت امام (ره</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4 </w:t>
      </w:r>
      <w:r w:rsidRPr="00024808">
        <w:rPr>
          <w:rFonts w:ascii="Times New Roman" w:eastAsia="Times New Roman" w:hAnsi="Times New Roman" w:cs="B Nazanin"/>
          <w:sz w:val="24"/>
          <w:szCs w:val="24"/>
          <w:rtl/>
        </w:rPr>
        <w:t xml:space="preserve">تیرماه سال 1342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انتقال حضرت امام خمینى (ره) از پادگان قصر به سلولى در عشرت آباد</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21 </w:t>
      </w:r>
      <w:r w:rsidRPr="00024808">
        <w:rPr>
          <w:rFonts w:ascii="Times New Roman" w:eastAsia="Times New Roman" w:hAnsi="Times New Roman" w:cs="B Nazanin"/>
          <w:sz w:val="24"/>
          <w:szCs w:val="24"/>
          <w:rtl/>
        </w:rPr>
        <w:t xml:space="preserve">فرودین سال 1343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سخنرانى تاریخى حضرت امام خمینى (ره) در مسجد اعظم قم پس از آزادى از حبس و حصر</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4 </w:t>
      </w:r>
      <w:r w:rsidRPr="00024808">
        <w:rPr>
          <w:rFonts w:ascii="Times New Roman" w:eastAsia="Times New Roman" w:hAnsi="Times New Roman" w:cs="B Nazanin"/>
          <w:sz w:val="24"/>
          <w:szCs w:val="24"/>
          <w:rtl/>
        </w:rPr>
        <w:t xml:space="preserve">آبان 1343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سخنرانى كوبنده حضرت امام خمینى (ره) به مناسبت طرح اسارتبار كاپیتولاسیون</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13 </w:t>
      </w:r>
      <w:r w:rsidRPr="00024808">
        <w:rPr>
          <w:rFonts w:ascii="Times New Roman" w:eastAsia="Times New Roman" w:hAnsi="Times New Roman" w:cs="B Nazanin"/>
          <w:sz w:val="24"/>
          <w:szCs w:val="24"/>
          <w:rtl/>
        </w:rPr>
        <w:t xml:space="preserve">آبان 1343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بازداشت و تبعید حضرت امام خمینى (ره) به تركیه</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21 </w:t>
      </w:r>
      <w:r w:rsidRPr="00024808">
        <w:rPr>
          <w:rFonts w:ascii="Times New Roman" w:eastAsia="Times New Roman" w:hAnsi="Times New Roman" w:cs="B Nazanin"/>
          <w:sz w:val="24"/>
          <w:szCs w:val="24"/>
          <w:rtl/>
        </w:rPr>
        <w:t xml:space="preserve">آبان سال 1343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انتقال حضرت امام خمینى (ره) از آنكارا به بورساى تركیه</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13 </w:t>
      </w:r>
      <w:r w:rsidRPr="00024808">
        <w:rPr>
          <w:rFonts w:ascii="Times New Roman" w:eastAsia="Times New Roman" w:hAnsi="Times New Roman" w:cs="B Nazanin"/>
          <w:sz w:val="24"/>
          <w:szCs w:val="24"/>
          <w:rtl/>
        </w:rPr>
        <w:t xml:space="preserve">مهرماه سال 1344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انتقال حضرت امام خمینى (ره) از تركیه به بغداد</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16 </w:t>
      </w:r>
      <w:r w:rsidRPr="00024808">
        <w:rPr>
          <w:rFonts w:ascii="Times New Roman" w:eastAsia="Times New Roman" w:hAnsi="Times New Roman" w:cs="B Nazanin"/>
          <w:sz w:val="24"/>
          <w:szCs w:val="24"/>
          <w:rtl/>
        </w:rPr>
        <w:t xml:space="preserve">مهرماه 1344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حركت امام خمینى (ره) از سامرا به كربلا بعد از تبعید به عراق</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23 </w:t>
      </w:r>
      <w:r w:rsidRPr="00024808">
        <w:rPr>
          <w:rFonts w:ascii="Times New Roman" w:eastAsia="Times New Roman" w:hAnsi="Times New Roman" w:cs="B Nazanin"/>
          <w:sz w:val="24"/>
          <w:szCs w:val="24"/>
          <w:rtl/>
        </w:rPr>
        <w:t xml:space="preserve">مهرماه 1344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ورود و استقرار حضرت امام خمینى در نجف بعد از تبعید به عراق</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23 </w:t>
      </w:r>
      <w:r w:rsidRPr="00024808">
        <w:rPr>
          <w:rFonts w:ascii="Times New Roman" w:eastAsia="Times New Roman" w:hAnsi="Times New Roman" w:cs="B Nazanin"/>
          <w:sz w:val="24"/>
          <w:szCs w:val="24"/>
          <w:rtl/>
        </w:rPr>
        <w:t xml:space="preserve">آبان 1344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شروع درسهاى حوزه‏اى حضرت امام خمینى در نجف پس از تبعید به عراق</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12 </w:t>
      </w:r>
      <w:r w:rsidRPr="00024808">
        <w:rPr>
          <w:rFonts w:ascii="Times New Roman" w:eastAsia="Times New Roman" w:hAnsi="Times New Roman" w:cs="B Nazanin"/>
          <w:sz w:val="24"/>
          <w:szCs w:val="24"/>
          <w:rtl/>
        </w:rPr>
        <w:t xml:space="preserve">اردیبهشت 1356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پیام حضرت امام خمینى (ره) به مناسبت چهلم شهداى قم</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2 </w:t>
      </w:r>
      <w:r w:rsidRPr="00024808">
        <w:rPr>
          <w:rFonts w:ascii="Times New Roman" w:eastAsia="Times New Roman" w:hAnsi="Times New Roman" w:cs="B Nazanin"/>
          <w:sz w:val="24"/>
          <w:szCs w:val="24"/>
          <w:rtl/>
        </w:rPr>
        <w:t xml:space="preserve">مهرماه 1357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lastRenderedPageBreak/>
        <w:t>محاصره منزل حضرت امام خمینى (ره) توسط نیروهاى بعثى عراق</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10 </w:t>
      </w:r>
      <w:r w:rsidRPr="00024808">
        <w:rPr>
          <w:rFonts w:ascii="Times New Roman" w:eastAsia="Times New Roman" w:hAnsi="Times New Roman" w:cs="B Nazanin"/>
          <w:sz w:val="24"/>
          <w:szCs w:val="24"/>
          <w:rtl/>
        </w:rPr>
        <w:t xml:space="preserve">مهرماه 1357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هجرت حضرت امام خمینى (ره) از عراق به سوى كویت</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13 </w:t>
      </w:r>
      <w:r w:rsidRPr="00024808">
        <w:rPr>
          <w:rFonts w:ascii="Times New Roman" w:eastAsia="Times New Roman" w:hAnsi="Times New Roman" w:cs="B Nazanin"/>
          <w:sz w:val="24"/>
          <w:szCs w:val="24"/>
          <w:rtl/>
        </w:rPr>
        <w:t xml:space="preserve">مهرماه 1357 </w:t>
      </w: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tl/>
        </w:rPr>
        <w:t>هجرت حضرت امام خمینى (ره) از عراق به فرانسه</w:t>
      </w:r>
    </w:p>
    <w:p w:rsidR="00024808" w:rsidRDefault="00024808" w:rsidP="00024808">
      <w:pPr>
        <w:spacing w:before="100" w:beforeAutospacing="1" w:after="100" w:afterAutospacing="1" w:line="240" w:lineRule="auto"/>
        <w:jc w:val="both"/>
        <w:rPr>
          <w:rFonts w:ascii="Times New Roman" w:eastAsia="Times New Roman" w:hAnsi="Times New Roman" w:cs="B Nazanin"/>
          <w:sz w:val="24"/>
          <w:szCs w:val="24"/>
        </w:rPr>
      </w:pPr>
      <w:r w:rsidRPr="00024808">
        <w:rPr>
          <w:rFonts w:ascii="Times New Roman" w:eastAsia="Times New Roman" w:hAnsi="Times New Roman" w:cs="B Nazanin"/>
          <w:sz w:val="24"/>
          <w:szCs w:val="24"/>
        </w:rPr>
        <w:t xml:space="preserve">12 </w:t>
      </w:r>
      <w:r w:rsidRPr="00024808">
        <w:rPr>
          <w:rFonts w:ascii="Times New Roman" w:eastAsia="Times New Roman" w:hAnsi="Times New Roman" w:cs="B Nazanin"/>
          <w:sz w:val="24"/>
          <w:szCs w:val="24"/>
          <w:rtl/>
        </w:rPr>
        <w:t xml:space="preserve">بهمن 1357 </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sidRPr="00024808">
        <w:rPr>
          <w:rFonts w:ascii="Times New Roman" w:eastAsia="Times New Roman" w:hAnsi="Times New Roman" w:cs="B Nazanin"/>
          <w:sz w:val="24"/>
          <w:szCs w:val="24"/>
          <w:rtl/>
        </w:rPr>
        <w:t xml:space="preserve">بازگشت امام خمینى (ره) به میهن اسلامى پس از </w:t>
      </w:r>
      <w:r w:rsidRPr="00024808">
        <w:rPr>
          <w:rFonts w:ascii="Times New Roman" w:eastAsia="Times New Roman" w:hAnsi="Times New Roman" w:cs="B Nazanin"/>
          <w:sz w:val="24"/>
          <w:szCs w:val="24"/>
        </w:rPr>
        <w:t xml:space="preserve">15 </w:t>
      </w:r>
      <w:r w:rsidRPr="00024808">
        <w:rPr>
          <w:rFonts w:ascii="Times New Roman" w:eastAsia="Times New Roman" w:hAnsi="Times New Roman" w:cs="B Nazanin"/>
          <w:sz w:val="24"/>
          <w:szCs w:val="24"/>
          <w:rtl/>
        </w:rPr>
        <w:t>سال تبعید</w:t>
      </w:r>
      <w:r w:rsidRPr="00024808">
        <w:rPr>
          <w:rFonts w:ascii="Times New Roman" w:eastAsia="Times New Roman" w:hAnsi="Times New Roman" w:cs="B Nazanin"/>
          <w:sz w:val="24"/>
          <w:szCs w:val="24"/>
        </w:rPr>
        <w:t>.</w:t>
      </w: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p>
    <w:p w:rsid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p>
    <w:p w:rsidR="00024808" w:rsidRPr="00024808" w:rsidRDefault="00024808" w:rsidP="00024808">
      <w:pPr>
        <w:spacing w:before="100" w:beforeAutospacing="1" w:after="100" w:afterAutospacing="1" w:line="240" w:lineRule="auto"/>
        <w:jc w:val="both"/>
        <w:rPr>
          <w:rFonts w:ascii="Times New Roman" w:eastAsia="Times New Roman" w:hAnsi="Times New Roman" w:cs="B Nazanin" w:hint="cs"/>
          <w:sz w:val="24"/>
          <w:szCs w:val="24"/>
          <w:rtl/>
        </w:rPr>
      </w:pPr>
      <w:r>
        <w:rPr>
          <w:rFonts w:ascii="Times New Roman" w:eastAsia="Times New Roman" w:hAnsi="Times New Roman" w:cs="B Nazanin" w:hint="cs"/>
          <w:sz w:val="24"/>
          <w:szCs w:val="24"/>
          <w:rtl/>
        </w:rPr>
        <w:t>برگرفته از سایت:</w:t>
      </w:r>
      <w:r w:rsidRPr="00024808">
        <w:t xml:space="preserve"> </w:t>
      </w:r>
      <w:r w:rsidRPr="00024808">
        <w:rPr>
          <w:rFonts w:ascii="Times New Roman" w:eastAsia="Times New Roman" w:hAnsi="Times New Roman" w:cs="B Nazanin"/>
          <w:sz w:val="24"/>
          <w:szCs w:val="24"/>
        </w:rPr>
        <w:t>http://www.aviny.com</w:t>
      </w:r>
      <w:bookmarkStart w:id="2" w:name="_GoBack"/>
      <w:bookmarkEnd w:id="2"/>
    </w:p>
    <w:p w:rsidR="00FD192F" w:rsidRPr="00024808" w:rsidRDefault="00FD192F" w:rsidP="00024808">
      <w:pPr>
        <w:jc w:val="both"/>
        <w:rPr>
          <w:rFonts w:cs="B Nazanin" w:hint="cs"/>
        </w:rPr>
      </w:pPr>
    </w:p>
    <w:sectPr w:rsidR="00FD192F" w:rsidRPr="00024808"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58"/>
    <w:rsid w:val="00024808"/>
    <w:rsid w:val="00497EA2"/>
    <w:rsid w:val="00864D58"/>
    <w:rsid w:val="00B373ED"/>
    <w:rsid w:val="00FD1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2480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480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48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2480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480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48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5101</Words>
  <Characters>29078</Characters>
  <Application>Microsoft Office Word</Application>
  <DocSecurity>0</DocSecurity>
  <Lines>242</Lines>
  <Paragraphs>68</Paragraphs>
  <ScaleCrop>false</ScaleCrop>
  <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2016-01-28T06:31:00Z</dcterms:created>
  <dcterms:modified xsi:type="dcterms:W3CDTF">2016-01-28T06:36:00Z</dcterms:modified>
</cp:coreProperties>
</file>