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D8" w:rsidRPr="009310D8" w:rsidRDefault="009310D8" w:rsidP="009310D8">
      <w:pPr>
        <w:pStyle w:val="NormalWeb"/>
        <w:bidi/>
        <w:jc w:val="center"/>
        <w:outlineLvl w:val="1"/>
        <w:rPr>
          <w:rFonts w:cs="B Mitra"/>
          <w:b/>
          <w:bCs/>
          <w:kern w:val="36"/>
          <w:sz w:val="44"/>
          <w:szCs w:val="44"/>
        </w:rPr>
      </w:pPr>
      <w:r w:rsidRPr="009310D8">
        <w:rPr>
          <w:rFonts w:cs="B Mitra"/>
          <w:b/>
          <w:bCs/>
          <w:kern w:val="36"/>
          <w:sz w:val="44"/>
          <w:szCs w:val="44"/>
          <w:rtl/>
        </w:rPr>
        <w:t>روزی ز تبار عاشورا</w:t>
      </w:r>
    </w:p>
    <w:p w:rsidR="009310D8" w:rsidRDefault="009310D8" w:rsidP="009310D8">
      <w:pPr>
        <w:pStyle w:val="NormalWeb"/>
        <w:bidi/>
        <w:jc w:val="both"/>
        <w:rPr>
          <w:rStyle w:val="Strong"/>
          <w:rFonts w:cs="B Mitra" w:hint="cs"/>
          <w:sz w:val="28"/>
          <w:szCs w:val="28"/>
          <w:rtl/>
        </w:rPr>
      </w:pPr>
      <w:bookmarkStart w:id="0" w:name="_GoBack"/>
      <w:bookmarkEnd w:id="0"/>
    </w:p>
    <w:p w:rsidR="009310D8" w:rsidRPr="009310D8" w:rsidRDefault="009310D8" w:rsidP="009310D8">
      <w:pPr>
        <w:pStyle w:val="NormalWeb"/>
        <w:bidi/>
        <w:jc w:val="both"/>
        <w:rPr>
          <w:rFonts w:cs="B Mitra"/>
          <w:sz w:val="28"/>
          <w:szCs w:val="28"/>
        </w:rPr>
      </w:pPr>
      <w:r w:rsidRPr="009310D8">
        <w:rPr>
          <w:rFonts w:cs="B Mitra"/>
          <w:sz w:val="28"/>
          <w:szCs w:val="28"/>
          <w:rtl/>
        </w:rPr>
        <w:t>تقویم شمسی در دل خود روزگار های خاطره انگیز و مناسبت های بسیاری را دارد</w:t>
      </w:r>
      <w:r w:rsidRPr="009310D8">
        <w:rPr>
          <w:rFonts w:cs="B Mitra"/>
          <w:sz w:val="28"/>
          <w:szCs w:val="28"/>
        </w:rPr>
        <w:t xml:space="preserve">. </w:t>
      </w:r>
      <w:r w:rsidRPr="009310D8">
        <w:rPr>
          <w:rFonts w:cs="B Mitra"/>
          <w:sz w:val="28"/>
          <w:szCs w:val="28"/>
          <w:rtl/>
        </w:rPr>
        <w:t>خاطراتی که سالهای سال از ثبت آن می گذرد، نهمین روز دی ماه هم یکی از همین روزهای خاطره انگیز است اما تفاوتی که با سایر مناسبت های ما دارد این است که فقط یکسال از گذشت این روز خاطره انگیز می گذرد</w:t>
      </w:r>
      <w:r w:rsidRPr="009310D8">
        <w:rPr>
          <w:rFonts w:cs="B Mitra"/>
          <w:sz w:val="28"/>
          <w:szCs w:val="28"/>
        </w:rPr>
        <w:t>.</w:t>
      </w:r>
    </w:p>
    <w:p w:rsidR="009310D8" w:rsidRPr="009310D8" w:rsidRDefault="009310D8" w:rsidP="009310D8">
      <w:pPr>
        <w:pStyle w:val="NormalWeb"/>
        <w:bidi/>
        <w:jc w:val="both"/>
        <w:rPr>
          <w:rFonts w:cs="B Mitra"/>
          <w:sz w:val="28"/>
          <w:szCs w:val="28"/>
        </w:rPr>
      </w:pPr>
      <w:r w:rsidRPr="009310D8">
        <w:rPr>
          <w:rFonts w:cs="B Mitra"/>
          <w:sz w:val="28"/>
          <w:szCs w:val="28"/>
          <w:rtl/>
        </w:rPr>
        <w:t>همه ما حوادث بعد از انتخابات سال 88 یا به زبان گویاتر فتنه 88 را به خوبی به یاد داریم. فتنه ای که آزمایش بزرگی برای امت اسلامی ما بود. آزمایشی که ریزش و رویش های عمده ای را از خواص</w:t>
      </w:r>
      <w:r w:rsidRPr="009310D8">
        <w:rPr>
          <w:rFonts w:hint="cs"/>
          <w:sz w:val="28"/>
          <w:szCs w:val="28"/>
          <w:rtl/>
        </w:rPr>
        <w:t> </w:t>
      </w:r>
      <w:r w:rsidRPr="009310D8">
        <w:rPr>
          <w:rFonts w:cs="B Mitra"/>
          <w:sz w:val="28"/>
          <w:szCs w:val="28"/>
          <w:rtl/>
        </w:rPr>
        <w:t xml:space="preserve"> </w:t>
      </w:r>
      <w:r w:rsidRPr="009310D8">
        <w:rPr>
          <w:rFonts w:cs="B Mitra" w:hint="cs"/>
          <w:sz w:val="28"/>
          <w:szCs w:val="28"/>
          <w:rtl/>
        </w:rPr>
        <w:t>گرفته</w:t>
      </w:r>
      <w:r w:rsidRPr="009310D8">
        <w:rPr>
          <w:rFonts w:cs="B Mitra"/>
          <w:sz w:val="28"/>
          <w:szCs w:val="28"/>
          <w:rtl/>
        </w:rPr>
        <w:t xml:space="preserve"> </w:t>
      </w:r>
      <w:r w:rsidRPr="009310D8">
        <w:rPr>
          <w:rFonts w:cs="B Mitra" w:hint="cs"/>
          <w:sz w:val="28"/>
          <w:szCs w:val="28"/>
          <w:rtl/>
        </w:rPr>
        <w:t>تا</w:t>
      </w:r>
      <w:r w:rsidRPr="009310D8">
        <w:rPr>
          <w:rFonts w:cs="B Mitra"/>
          <w:sz w:val="28"/>
          <w:szCs w:val="28"/>
          <w:rtl/>
        </w:rPr>
        <w:t xml:space="preserve"> </w:t>
      </w:r>
      <w:r w:rsidRPr="009310D8">
        <w:rPr>
          <w:rFonts w:cs="B Mitra" w:hint="cs"/>
          <w:sz w:val="28"/>
          <w:szCs w:val="28"/>
          <w:rtl/>
        </w:rPr>
        <w:t>عوام</w:t>
      </w:r>
      <w:r w:rsidRPr="009310D8">
        <w:rPr>
          <w:rFonts w:cs="B Mitra"/>
          <w:sz w:val="28"/>
          <w:szCs w:val="28"/>
          <w:rtl/>
        </w:rPr>
        <w:t xml:space="preserve"> </w:t>
      </w:r>
      <w:r w:rsidRPr="009310D8">
        <w:rPr>
          <w:rFonts w:cs="B Mitra" w:hint="cs"/>
          <w:sz w:val="28"/>
          <w:szCs w:val="28"/>
          <w:rtl/>
        </w:rPr>
        <w:t>در</w:t>
      </w:r>
      <w:r w:rsidRPr="009310D8">
        <w:rPr>
          <w:rFonts w:cs="B Mitra"/>
          <w:sz w:val="28"/>
          <w:szCs w:val="28"/>
          <w:rtl/>
        </w:rPr>
        <w:t xml:space="preserve"> </w:t>
      </w:r>
      <w:r w:rsidRPr="009310D8">
        <w:rPr>
          <w:rFonts w:cs="B Mitra" w:hint="cs"/>
          <w:sz w:val="28"/>
          <w:szCs w:val="28"/>
          <w:rtl/>
        </w:rPr>
        <w:t>برداشت</w:t>
      </w:r>
      <w:r w:rsidRPr="009310D8">
        <w:rPr>
          <w:rFonts w:cs="B Mitra"/>
          <w:sz w:val="28"/>
          <w:szCs w:val="28"/>
          <w:rtl/>
        </w:rPr>
        <w:t xml:space="preserve"> </w:t>
      </w:r>
      <w:r w:rsidRPr="009310D8">
        <w:rPr>
          <w:rFonts w:cs="B Mitra" w:hint="cs"/>
          <w:sz w:val="28"/>
          <w:szCs w:val="28"/>
          <w:rtl/>
        </w:rPr>
        <w:t>و</w:t>
      </w:r>
      <w:r w:rsidRPr="009310D8">
        <w:rPr>
          <w:rFonts w:cs="B Mitra"/>
          <w:sz w:val="28"/>
          <w:szCs w:val="28"/>
          <w:rtl/>
        </w:rPr>
        <w:t xml:space="preserve"> </w:t>
      </w:r>
      <w:r w:rsidRPr="009310D8">
        <w:rPr>
          <w:rFonts w:cs="B Mitra" w:hint="cs"/>
          <w:sz w:val="28"/>
          <w:szCs w:val="28"/>
          <w:rtl/>
        </w:rPr>
        <w:t>طلای</w:t>
      </w:r>
      <w:r w:rsidRPr="009310D8">
        <w:rPr>
          <w:rFonts w:cs="B Mitra"/>
          <w:sz w:val="28"/>
          <w:szCs w:val="28"/>
          <w:rtl/>
        </w:rPr>
        <w:t xml:space="preserve"> باورهای</w:t>
      </w:r>
      <w:r w:rsidRPr="009310D8">
        <w:rPr>
          <w:rFonts w:hint="cs"/>
          <w:sz w:val="28"/>
          <w:szCs w:val="28"/>
          <w:rtl/>
        </w:rPr>
        <w:t> </w:t>
      </w:r>
      <w:r w:rsidRPr="009310D8">
        <w:rPr>
          <w:rFonts w:cs="B Mitra"/>
          <w:sz w:val="28"/>
          <w:szCs w:val="28"/>
          <w:rtl/>
        </w:rPr>
        <w:t xml:space="preserve"> </w:t>
      </w:r>
      <w:r w:rsidRPr="009310D8">
        <w:rPr>
          <w:rFonts w:cs="B Mitra" w:hint="cs"/>
          <w:sz w:val="28"/>
          <w:szCs w:val="28"/>
          <w:rtl/>
        </w:rPr>
        <w:t>بسیار</w:t>
      </w:r>
      <w:r w:rsidRPr="009310D8">
        <w:rPr>
          <w:rFonts w:cs="B Mitra"/>
          <w:sz w:val="28"/>
          <w:szCs w:val="28"/>
          <w:rtl/>
        </w:rPr>
        <w:t>ی را به آرمان های انقلابی اسلامی ما محک زد</w:t>
      </w:r>
      <w:r w:rsidRPr="009310D8">
        <w:rPr>
          <w:rFonts w:cs="B Mitra"/>
          <w:sz w:val="28"/>
          <w:szCs w:val="28"/>
        </w:rPr>
        <w:t>.</w:t>
      </w:r>
    </w:p>
    <w:p w:rsidR="009310D8" w:rsidRPr="009310D8" w:rsidRDefault="009310D8" w:rsidP="009310D8">
      <w:pPr>
        <w:pStyle w:val="NormalWeb"/>
        <w:bidi/>
        <w:jc w:val="both"/>
        <w:rPr>
          <w:rFonts w:cs="B Mitra"/>
          <w:sz w:val="28"/>
          <w:szCs w:val="28"/>
        </w:rPr>
      </w:pPr>
      <w:r>
        <w:rPr>
          <w:rFonts w:cs="B Mitra" w:hint="cs"/>
          <w:sz w:val="28"/>
          <w:szCs w:val="28"/>
          <w:rtl/>
        </w:rPr>
        <w:t xml:space="preserve">23 </w:t>
      </w:r>
      <w:r w:rsidRPr="009310D8">
        <w:rPr>
          <w:rFonts w:cs="B Mitra"/>
          <w:sz w:val="28"/>
          <w:szCs w:val="28"/>
          <w:rtl/>
        </w:rPr>
        <w:t>خرداد ماه سر خط آغاز فتنه ای بود که سال های سال دشمنان این مرز و بوم برای آن نقشه کشیده بودند و قرار بود معماران آن عناصری داخلی باشند که هنوز تاب دلدادگی مردم به این حکومت را ندارند. نقشه ای که با ادعای تقلب شروع شد اما از همان ابتدا کسانی که عمق نگر بودند می دانستند این ها همه بهانه ای برای حمله به نظام اسلامی ما و ستون محکم آن ولایت فقیه است</w:t>
      </w:r>
      <w:r w:rsidRPr="009310D8">
        <w:rPr>
          <w:rFonts w:cs="B Mitra"/>
          <w:sz w:val="28"/>
          <w:szCs w:val="28"/>
        </w:rPr>
        <w:t>.</w:t>
      </w:r>
    </w:p>
    <w:p w:rsidR="009310D8" w:rsidRPr="009310D8" w:rsidRDefault="009310D8" w:rsidP="009310D8">
      <w:pPr>
        <w:pStyle w:val="NormalWeb"/>
        <w:bidi/>
        <w:jc w:val="both"/>
        <w:rPr>
          <w:rFonts w:cs="B Mitra"/>
          <w:sz w:val="28"/>
          <w:szCs w:val="28"/>
        </w:rPr>
      </w:pPr>
      <w:r w:rsidRPr="009310D8">
        <w:rPr>
          <w:rFonts w:cs="B Mitra"/>
          <w:sz w:val="28"/>
          <w:szCs w:val="28"/>
          <w:rtl/>
        </w:rPr>
        <w:t>هر روز که از 23 خرداد می گذشت چهره ناخوشایند فتنه بیشتر بر اهل حق معلوم می گشت و باران بینش خواص پیرو و عوام ظریف باعث نشست غبار این فتنه می شد تا اینکه روز مرگ فتنه فرا رسید</w:t>
      </w:r>
      <w:r w:rsidRPr="009310D8">
        <w:rPr>
          <w:rFonts w:cs="B Mitra" w:hint="cs"/>
          <w:sz w:val="28"/>
          <w:szCs w:val="28"/>
          <w:rtl/>
        </w:rPr>
        <w:t xml:space="preserve">. </w:t>
      </w:r>
      <w:r w:rsidRPr="009310D8">
        <w:rPr>
          <w:rFonts w:cs="B Mitra"/>
          <w:sz w:val="28"/>
          <w:szCs w:val="28"/>
          <w:rtl/>
        </w:rPr>
        <w:t>عاشورای 88</w:t>
      </w:r>
      <w:r>
        <w:rPr>
          <w:rFonts w:cs="B Mitra" w:hint="cs"/>
          <w:sz w:val="28"/>
          <w:szCs w:val="28"/>
          <w:rtl/>
        </w:rPr>
        <w:t xml:space="preserve"> </w:t>
      </w:r>
      <w:r w:rsidRPr="009310D8">
        <w:rPr>
          <w:rFonts w:cs="B Mitra"/>
          <w:sz w:val="28"/>
          <w:szCs w:val="28"/>
          <w:rtl/>
        </w:rPr>
        <w:t>روزی بود که هیاهوی شبه ناک صحنه گردانان فتنه بر سر ادعایی دروغین و سکوت آنها در مقابل حمایت دشمنان قسم خورده ملت باعث شد به مقدس ترین ارزش ایرانیان هتک صورت گیرد و این حسین علیه اسلام است که با خون خود همیشه روشن کننده راه بوده و این بار هم او بود که موج بصیرت را بر پیکر آسیب خورده مردم جاری کرد و به آن روح تازه ای بخشید</w:t>
      </w:r>
      <w:r w:rsidRPr="009310D8">
        <w:rPr>
          <w:rFonts w:cs="B Mitra"/>
          <w:sz w:val="28"/>
          <w:szCs w:val="28"/>
        </w:rPr>
        <w:t>.</w:t>
      </w:r>
    </w:p>
    <w:p w:rsidR="009310D8" w:rsidRPr="009310D8" w:rsidRDefault="009310D8" w:rsidP="009310D8">
      <w:pPr>
        <w:pStyle w:val="NormalWeb"/>
        <w:bidi/>
        <w:jc w:val="both"/>
        <w:rPr>
          <w:rFonts w:cs="B Mitra"/>
          <w:sz w:val="28"/>
          <w:szCs w:val="28"/>
        </w:rPr>
      </w:pPr>
      <w:r w:rsidRPr="009310D8">
        <w:rPr>
          <w:rFonts w:cs="B Mitra"/>
          <w:sz w:val="28"/>
          <w:szCs w:val="28"/>
          <w:rtl/>
        </w:rPr>
        <w:t>فتنه گران در روز عاشورا صحنه هایی از روز دهم محرم سال 60 هجری را به یاد می آوردند، از آسیب رسانی به بیرق های حسینی تا سنگ زدن و حمله به نمازگزاران عاشورایی و هتک حرمت زنی محجبه اما این اتفاقات نیز باعث بیداری خفته گان رویا پردازان غربی نشد که آنان نه خفته بلکه، خود را به خواب زنندگانی بودند که بیدار نمودن انها دیگر پس از این کاری بس دشوار می نماید. فتنه گران بعد از این حوادث نه تنها این اقدامات را تقبیح و محکوم نکرده بلکه عاملان آن را مردمی خداجو نامیدند. اما دیگر روح بصیرت به پیکر مردم عاشورایی دمیده شده و این مردم بودند که اینبار و دوباره ثابت کردند که همچنان پشتوانه ای محکم برای انقلاب هستند و با وجود آنها دشمنان نخواهند توانست به عمود خیمه انقلاب صدمه ای وارد کنند</w:t>
      </w:r>
      <w:r w:rsidRPr="009310D8">
        <w:rPr>
          <w:rFonts w:cs="B Mitra"/>
          <w:sz w:val="28"/>
          <w:szCs w:val="28"/>
        </w:rPr>
        <w:t>.</w:t>
      </w:r>
    </w:p>
    <w:p w:rsidR="009310D8" w:rsidRPr="009310D8" w:rsidRDefault="009310D8" w:rsidP="009310D8">
      <w:pPr>
        <w:pStyle w:val="NormalWeb"/>
        <w:bidi/>
        <w:jc w:val="both"/>
        <w:rPr>
          <w:rFonts w:cs="B Mitra"/>
          <w:sz w:val="28"/>
          <w:szCs w:val="28"/>
        </w:rPr>
      </w:pPr>
      <w:r w:rsidRPr="009310D8">
        <w:rPr>
          <w:rFonts w:cs="B Mitra"/>
          <w:sz w:val="28"/>
          <w:szCs w:val="28"/>
          <w:rtl/>
        </w:rPr>
        <w:t>مردم انقلابی ما در روز 9دی پس از چند روز اعتراض به هتاکان عاشورای حسینی با راهپیمایی عظیم و مثال زدنی خود شتر فتنه را در مصاف جمل فتنه گران ذبح کرده و نشان دادند که بر خلاف خواصی که هنوز از لغزش های خود کوتاه نیامده اند در زیر پرچم صبر و بصیرت گرد آمده اند و اینک زمان آن است که خواص جامانده از این قافله خود را از بزرگراه وحدت به این سیل خروشان برسانند</w:t>
      </w:r>
      <w:r>
        <w:rPr>
          <w:rFonts w:cs="B Mitra" w:hint="cs"/>
          <w:sz w:val="28"/>
          <w:szCs w:val="28"/>
          <w:rtl/>
        </w:rPr>
        <w:t>.</w:t>
      </w:r>
    </w:p>
    <w:p w:rsidR="009310D8" w:rsidRPr="009310D8" w:rsidRDefault="009310D8" w:rsidP="009310D8">
      <w:pPr>
        <w:pStyle w:val="NormalWeb"/>
        <w:bidi/>
        <w:jc w:val="both"/>
        <w:rPr>
          <w:rFonts w:cs="B Mitra"/>
          <w:sz w:val="28"/>
          <w:szCs w:val="28"/>
        </w:rPr>
      </w:pPr>
      <w:r w:rsidRPr="009310D8">
        <w:rPr>
          <w:rFonts w:cs="B Mitra"/>
          <w:sz w:val="28"/>
          <w:szCs w:val="28"/>
          <w:rtl/>
        </w:rPr>
        <w:lastRenderedPageBreak/>
        <w:t>سیلی که هر مانعی بر سر راه پیشرفت انقلاب را از میان خواهد برداشت</w:t>
      </w:r>
      <w:r w:rsidRPr="009310D8">
        <w:rPr>
          <w:rFonts w:hint="cs"/>
          <w:sz w:val="28"/>
          <w:szCs w:val="28"/>
          <w:rtl/>
        </w:rPr>
        <w:t> </w:t>
      </w:r>
      <w:r w:rsidRPr="009310D8">
        <w:rPr>
          <w:rFonts w:cs="B Mitra"/>
          <w:sz w:val="28"/>
          <w:szCs w:val="28"/>
          <w:rtl/>
        </w:rPr>
        <w:t xml:space="preserve"> </w:t>
      </w:r>
      <w:r w:rsidRPr="009310D8">
        <w:rPr>
          <w:rFonts w:cs="B Mitra" w:hint="cs"/>
          <w:sz w:val="28"/>
          <w:szCs w:val="28"/>
          <w:rtl/>
        </w:rPr>
        <w:t>و</w:t>
      </w:r>
      <w:r w:rsidRPr="009310D8">
        <w:rPr>
          <w:rFonts w:cs="B Mitra"/>
          <w:sz w:val="28"/>
          <w:szCs w:val="28"/>
          <w:rtl/>
        </w:rPr>
        <w:t xml:space="preserve"> </w:t>
      </w:r>
      <w:r w:rsidRPr="009310D8">
        <w:rPr>
          <w:rFonts w:cs="B Mitra" w:hint="cs"/>
          <w:sz w:val="28"/>
          <w:szCs w:val="28"/>
          <w:rtl/>
        </w:rPr>
        <w:t>حال</w:t>
      </w:r>
      <w:r w:rsidRPr="009310D8">
        <w:rPr>
          <w:rFonts w:cs="B Mitra"/>
          <w:sz w:val="28"/>
          <w:szCs w:val="28"/>
          <w:rtl/>
        </w:rPr>
        <w:t xml:space="preserve"> </w:t>
      </w:r>
      <w:r w:rsidRPr="009310D8">
        <w:rPr>
          <w:rFonts w:cs="B Mitra" w:hint="cs"/>
          <w:sz w:val="28"/>
          <w:szCs w:val="28"/>
          <w:rtl/>
        </w:rPr>
        <w:t>بر</w:t>
      </w:r>
      <w:r w:rsidRPr="009310D8">
        <w:rPr>
          <w:rFonts w:cs="B Mitra"/>
          <w:sz w:val="28"/>
          <w:szCs w:val="28"/>
          <w:rtl/>
        </w:rPr>
        <w:t xml:space="preserve"> سد فتنه گران و معماران داخلی آن رسیده و وقت آن است که</w:t>
      </w:r>
      <w:r w:rsidRPr="009310D8">
        <w:rPr>
          <w:rFonts w:hint="cs"/>
          <w:sz w:val="28"/>
          <w:szCs w:val="28"/>
          <w:rtl/>
        </w:rPr>
        <w:t> </w:t>
      </w:r>
      <w:r w:rsidRPr="009310D8">
        <w:rPr>
          <w:rFonts w:cs="B Mitra"/>
          <w:sz w:val="28"/>
          <w:szCs w:val="28"/>
          <w:rtl/>
        </w:rPr>
        <w:t xml:space="preserve"> </w:t>
      </w:r>
      <w:r w:rsidRPr="009310D8">
        <w:rPr>
          <w:rFonts w:cs="B Mitra" w:hint="cs"/>
          <w:sz w:val="28"/>
          <w:szCs w:val="28"/>
          <w:rtl/>
        </w:rPr>
        <w:t>مسئولین</w:t>
      </w:r>
      <w:r w:rsidRPr="009310D8">
        <w:rPr>
          <w:rFonts w:hint="cs"/>
          <w:sz w:val="28"/>
          <w:szCs w:val="28"/>
          <w:rtl/>
        </w:rPr>
        <w:t> </w:t>
      </w:r>
      <w:r w:rsidRPr="009310D8">
        <w:rPr>
          <w:rFonts w:cs="B Mitra"/>
          <w:sz w:val="28"/>
          <w:szCs w:val="28"/>
          <w:rtl/>
        </w:rPr>
        <w:t xml:space="preserve"> </w:t>
      </w:r>
      <w:r w:rsidRPr="009310D8">
        <w:rPr>
          <w:rFonts w:cs="B Mitra" w:hint="cs"/>
          <w:sz w:val="28"/>
          <w:szCs w:val="28"/>
          <w:rtl/>
        </w:rPr>
        <w:t>این</w:t>
      </w:r>
      <w:r w:rsidRPr="009310D8">
        <w:rPr>
          <w:rFonts w:cs="B Mitra"/>
          <w:sz w:val="28"/>
          <w:szCs w:val="28"/>
          <w:rtl/>
        </w:rPr>
        <w:t xml:space="preserve"> </w:t>
      </w:r>
      <w:r w:rsidRPr="009310D8">
        <w:rPr>
          <w:rFonts w:cs="B Mitra" w:hint="cs"/>
          <w:sz w:val="28"/>
          <w:szCs w:val="28"/>
          <w:rtl/>
        </w:rPr>
        <w:t>مهم</w:t>
      </w:r>
      <w:r w:rsidRPr="009310D8">
        <w:rPr>
          <w:rFonts w:cs="B Mitra"/>
          <w:sz w:val="28"/>
          <w:szCs w:val="28"/>
          <w:rtl/>
        </w:rPr>
        <w:t xml:space="preserve"> را با این پشتوانه به انجام رسانده و آنطور که شایسته است خواست قانونی آنان را اجرایی کند</w:t>
      </w:r>
      <w:r w:rsidRPr="009310D8">
        <w:rPr>
          <w:rFonts w:cs="B Mitra"/>
          <w:sz w:val="28"/>
          <w:szCs w:val="28"/>
        </w:rPr>
        <w:t>.</w:t>
      </w:r>
    </w:p>
    <w:p w:rsidR="009310D8" w:rsidRPr="009310D8" w:rsidRDefault="009310D8" w:rsidP="009310D8">
      <w:pPr>
        <w:pStyle w:val="NormalWeb"/>
        <w:bidi/>
        <w:jc w:val="both"/>
        <w:rPr>
          <w:rFonts w:cs="B Mitra"/>
          <w:sz w:val="28"/>
          <w:szCs w:val="28"/>
        </w:rPr>
      </w:pPr>
      <w:r w:rsidRPr="009310D8">
        <w:rPr>
          <w:rFonts w:cs="B Mitra"/>
          <w:sz w:val="28"/>
          <w:szCs w:val="28"/>
          <w:rtl/>
        </w:rPr>
        <w:t>نهم دی ماه نماد بصیرت ملت و مقاومت امت در برابر فتنه های روزگار است و نشانگر این است که مردم مااز تاریخ عبرت گرفته اند و دیگر قرار نیست نظام اسلامی پای دنیاطلبی های سست عنصر های داخلی و قدرت طلبی های دشمنان خارجی به قربانگاه رود بلکه وقت بالندگی آن به دست سربازان دولت کریمه مهدوی می باشد</w:t>
      </w:r>
      <w:r w:rsidRPr="009310D8">
        <w:rPr>
          <w:rFonts w:cs="B Mitra"/>
          <w:sz w:val="28"/>
          <w:szCs w:val="28"/>
        </w:rPr>
        <w:t>.</w:t>
      </w:r>
    </w:p>
    <w:p w:rsidR="009310D8" w:rsidRDefault="009310D8" w:rsidP="009310D8">
      <w:pPr>
        <w:pStyle w:val="NormalWeb"/>
        <w:bidi/>
        <w:jc w:val="both"/>
        <w:rPr>
          <w:rStyle w:val="Strong"/>
          <w:rFonts w:cs="B Mitra" w:hint="cs"/>
          <w:sz w:val="28"/>
          <w:szCs w:val="28"/>
          <w:rtl/>
        </w:rPr>
      </w:pPr>
    </w:p>
    <w:p w:rsidR="009310D8" w:rsidRPr="009310D8" w:rsidRDefault="009310D8" w:rsidP="009310D8">
      <w:pPr>
        <w:pStyle w:val="NormalWeb"/>
        <w:bidi/>
        <w:jc w:val="both"/>
        <w:rPr>
          <w:rFonts w:cs="B Mitra"/>
          <w:b/>
          <w:bCs/>
          <w:sz w:val="28"/>
          <w:szCs w:val="28"/>
        </w:rPr>
      </w:pPr>
      <w:r>
        <w:rPr>
          <w:rStyle w:val="Strong"/>
          <w:rFonts w:cs="B Mitra" w:hint="cs"/>
          <w:sz w:val="28"/>
          <w:szCs w:val="28"/>
          <w:rtl/>
        </w:rPr>
        <w:t xml:space="preserve">تهیه و تنظیم: </w:t>
      </w:r>
      <w:r w:rsidRPr="009310D8">
        <w:rPr>
          <w:rStyle w:val="Strong"/>
          <w:rFonts w:cs="B Mitra"/>
          <w:sz w:val="28"/>
          <w:szCs w:val="28"/>
          <w:rtl/>
        </w:rPr>
        <w:t>عطاالله باباپور</w:t>
      </w:r>
      <w:r w:rsidRPr="009310D8">
        <w:rPr>
          <w:rFonts w:cs="B Mitra"/>
          <w:b/>
          <w:bCs/>
          <w:sz w:val="28"/>
          <w:szCs w:val="28"/>
          <w:rtl/>
        </w:rPr>
        <w:t xml:space="preserve"> </w:t>
      </w:r>
    </w:p>
    <w:p w:rsidR="009310D8" w:rsidRPr="009310D8" w:rsidRDefault="009310D8" w:rsidP="009310D8">
      <w:pPr>
        <w:pStyle w:val="NormalWeb"/>
        <w:bidi/>
        <w:jc w:val="both"/>
        <w:rPr>
          <w:rFonts w:cs="B Mitra"/>
          <w:b/>
          <w:bCs/>
          <w:sz w:val="28"/>
          <w:szCs w:val="28"/>
        </w:rPr>
      </w:pPr>
      <w:r>
        <w:rPr>
          <w:rStyle w:val="Strong"/>
          <w:rFonts w:cs="B Mitra" w:hint="cs"/>
          <w:sz w:val="28"/>
          <w:szCs w:val="28"/>
          <w:rtl/>
        </w:rPr>
        <w:t>منبع: تبیان</w:t>
      </w:r>
    </w:p>
    <w:p w:rsidR="002856FB" w:rsidRPr="009310D8" w:rsidRDefault="002856FB" w:rsidP="009310D8">
      <w:pPr>
        <w:jc w:val="both"/>
        <w:rPr>
          <w:rFonts w:cs="B Mitra"/>
          <w:sz w:val="26"/>
          <w:szCs w:val="26"/>
        </w:rPr>
      </w:pPr>
    </w:p>
    <w:sectPr w:rsidR="002856FB" w:rsidRPr="009310D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D8"/>
    <w:rsid w:val="00014630"/>
    <w:rsid w:val="000155A9"/>
    <w:rsid w:val="00016532"/>
    <w:rsid w:val="00033EDD"/>
    <w:rsid w:val="00087C39"/>
    <w:rsid w:val="001B7DB6"/>
    <w:rsid w:val="001F00DB"/>
    <w:rsid w:val="002317A7"/>
    <w:rsid w:val="002856FB"/>
    <w:rsid w:val="0031651B"/>
    <w:rsid w:val="003677EC"/>
    <w:rsid w:val="00401B60"/>
    <w:rsid w:val="004501F6"/>
    <w:rsid w:val="004B0636"/>
    <w:rsid w:val="00693DE6"/>
    <w:rsid w:val="006E00CA"/>
    <w:rsid w:val="00700B0D"/>
    <w:rsid w:val="007E6554"/>
    <w:rsid w:val="008166DE"/>
    <w:rsid w:val="008B7E82"/>
    <w:rsid w:val="008F3968"/>
    <w:rsid w:val="009310D8"/>
    <w:rsid w:val="009C3C72"/>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0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0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08293">
      <w:bodyDiv w:val="1"/>
      <w:marLeft w:val="0"/>
      <w:marRight w:val="0"/>
      <w:marTop w:val="0"/>
      <w:marBottom w:val="0"/>
      <w:divBdr>
        <w:top w:val="none" w:sz="0" w:space="0" w:color="auto"/>
        <w:left w:val="none" w:sz="0" w:space="0" w:color="auto"/>
        <w:bottom w:val="none" w:sz="0" w:space="0" w:color="auto"/>
        <w:right w:val="none" w:sz="0" w:space="0" w:color="auto"/>
      </w:divBdr>
      <w:divsChild>
        <w:div w:id="1756785454">
          <w:marLeft w:val="0"/>
          <w:marRight w:val="0"/>
          <w:marTop w:val="0"/>
          <w:marBottom w:val="0"/>
          <w:divBdr>
            <w:top w:val="none" w:sz="0" w:space="0" w:color="auto"/>
            <w:left w:val="none" w:sz="0" w:space="0" w:color="auto"/>
            <w:bottom w:val="none" w:sz="0" w:space="0" w:color="auto"/>
            <w:right w:val="none" w:sz="0" w:space="0" w:color="auto"/>
          </w:divBdr>
          <w:divsChild>
            <w:div w:id="1616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2015-12-23T09:11:00Z</dcterms:created>
  <dcterms:modified xsi:type="dcterms:W3CDTF">2015-12-23T11:09:00Z</dcterms:modified>
</cp:coreProperties>
</file>