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A3" w:rsidRDefault="002069A3" w:rsidP="002069A3">
      <w:pPr>
        <w:spacing w:after="0" w:line="360" w:lineRule="auto"/>
        <w:jc w:val="center"/>
        <w:rPr>
          <w:rFonts w:ascii="Times New Roman" w:eastAsia="Times New Roman" w:hAnsi="Times New Roman" w:cs="Times New Roman" w:hint="cs"/>
          <w:b/>
          <w:bCs/>
          <w:sz w:val="24"/>
          <w:szCs w:val="24"/>
          <w:rtl/>
        </w:rPr>
      </w:pPr>
      <w:r w:rsidRPr="002069A3">
        <w:rPr>
          <w:rFonts w:ascii="Times New Roman" w:eastAsia="Times New Roman" w:hAnsi="Times New Roman" w:cs="Times New Roman"/>
          <w:b/>
          <w:bCs/>
          <w:sz w:val="36"/>
          <w:szCs w:val="36"/>
          <w:rtl/>
        </w:rPr>
        <w:t>عيد غدير در سيره ائمه معصوم</w:t>
      </w:r>
      <w:r>
        <w:rPr>
          <w:rFonts w:ascii="Times New Roman" w:eastAsia="Times New Roman" w:hAnsi="Times New Roman" w:cs="Times New Roman"/>
          <w:b/>
          <w:bCs/>
          <w:sz w:val="24"/>
          <w:szCs w:val="24"/>
        </w:rPr>
        <w:br/>
      </w:r>
    </w:p>
    <w:p w:rsidR="002069A3" w:rsidRDefault="002069A3" w:rsidP="002069A3">
      <w:pPr>
        <w:spacing w:after="0" w:line="360" w:lineRule="auto"/>
        <w:jc w:val="center"/>
        <w:rPr>
          <w:rFonts w:ascii="Times New Roman" w:eastAsia="Times New Roman" w:hAnsi="Times New Roman" w:cs="Times New Roman" w:hint="cs"/>
          <w:b/>
          <w:bCs/>
          <w:sz w:val="24"/>
          <w:szCs w:val="24"/>
          <w:rtl/>
        </w:rPr>
      </w:pPr>
    </w:p>
    <w:p w:rsidR="002069A3" w:rsidRPr="002069A3" w:rsidRDefault="002069A3" w:rsidP="002069A3">
      <w:pPr>
        <w:spacing w:after="0" w:line="360" w:lineRule="auto"/>
        <w:rPr>
          <w:rFonts w:ascii="Times New Roman" w:eastAsia="Times New Roman" w:hAnsi="Times New Roman" w:cs="Times New Roman"/>
          <w:sz w:val="24"/>
          <w:szCs w:val="24"/>
        </w:rPr>
      </w:pPr>
      <w:r w:rsidRPr="002069A3">
        <w:rPr>
          <w:rFonts w:ascii="Times New Roman" w:eastAsia="Times New Roman" w:hAnsi="Times New Roman" w:cs="Times New Roman"/>
          <w:b/>
          <w:bCs/>
          <w:sz w:val="28"/>
          <w:szCs w:val="28"/>
          <w:rtl/>
        </w:rPr>
        <w:t>نگاهي به عيد غدير در دل و ديده معصومين</w:t>
      </w:r>
      <w:r w:rsidRPr="002069A3">
        <w:rPr>
          <w:rFonts w:ascii="Times New Roman" w:eastAsia="Times New Roman" w:hAnsi="Times New Roman" w:cs="Times New Roman"/>
          <w:b/>
          <w:bCs/>
          <w:sz w:val="28"/>
          <w:szCs w:val="28"/>
        </w:rPr>
        <w:br/>
      </w:r>
      <w:r w:rsidRPr="002069A3">
        <w:rPr>
          <w:rFonts w:ascii="Times New Roman" w:eastAsia="Times New Roman" w:hAnsi="Times New Roman" w:cs="Times New Roman"/>
          <w:sz w:val="24"/>
          <w:szCs w:val="24"/>
          <w:rtl/>
        </w:rPr>
        <w:t>واقعه غدير حادثه اي تاريخي نيست كه در كنار ديگر وقايع بدان نگريسته شود، غدير تنها نام يك سرزمين نيست. يك تفكر است، نشانه و رمزي است كه از تداوم خط نبوت حكايت مي كند. غدير نقطه تلاقي كاروان رسالت با طلايه داراي امامت است و اهميت دادن به غدير، اهميت دادن به رسالت پيامبر</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(ص)</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است. آيه اي از قرآن كه به صراحت، اين روز را روز اكمال دين و خشنودي پروردگار دانسته، رمزي از عيد بودن غدير خم است.سابقه غدير و عيد گرفتن اين روز مقدس، به زمان پيامبر(ص) مي رسد و در دوران ائمه ديگر نيز اين سنت ادامه داشته. در اين مجال كوتاه مروري خواهد شد بر سير و سيره بعضي از معصومين در قبال اين عيد بزرگ اسلامي</w:t>
      </w:r>
      <w:r w:rsidRPr="002069A3">
        <w:rPr>
          <w:rFonts w:ascii="Times New Roman" w:eastAsia="Times New Roman" w:hAnsi="Times New Roman" w:cs="Times New Roman"/>
          <w:sz w:val="24"/>
          <w:szCs w:val="24"/>
        </w:rPr>
        <w:t>.</w:t>
      </w:r>
    </w:p>
    <w:p w:rsidR="002069A3" w:rsidRDefault="002069A3" w:rsidP="002069A3">
      <w:pPr>
        <w:spacing w:before="100" w:beforeAutospacing="1" w:after="100" w:afterAutospacing="1" w:line="360" w:lineRule="auto"/>
        <w:rPr>
          <w:rFonts w:ascii="Times New Roman" w:eastAsia="Times New Roman" w:hAnsi="Times New Roman" w:cs="Times New Roman" w:hint="cs"/>
          <w:b/>
          <w:bCs/>
          <w:sz w:val="28"/>
          <w:szCs w:val="28"/>
          <w:rtl/>
        </w:rPr>
      </w:pPr>
    </w:p>
    <w:p w:rsidR="002069A3" w:rsidRPr="002069A3" w:rsidRDefault="002069A3" w:rsidP="002069A3">
      <w:pPr>
        <w:spacing w:before="100" w:beforeAutospacing="1" w:after="100" w:afterAutospacing="1" w:line="360" w:lineRule="auto"/>
        <w:rPr>
          <w:rFonts w:ascii="Times New Roman" w:eastAsia="Times New Roman" w:hAnsi="Times New Roman" w:cs="Times New Roman" w:hint="cs"/>
          <w:sz w:val="24"/>
          <w:szCs w:val="24"/>
          <w:rtl/>
        </w:rPr>
      </w:pPr>
      <w:r w:rsidRPr="002069A3">
        <w:rPr>
          <w:rFonts w:ascii="Times New Roman" w:eastAsia="Times New Roman" w:hAnsi="Times New Roman" w:cs="Times New Roman"/>
          <w:b/>
          <w:bCs/>
          <w:sz w:val="28"/>
          <w:szCs w:val="28"/>
          <w:rtl/>
        </w:rPr>
        <w:t>پيامبر اعظم</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(ص)</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و غدير</w:t>
      </w:r>
      <w:r w:rsidRPr="002069A3">
        <w:rPr>
          <w:rFonts w:ascii="Times New Roman" w:eastAsia="Times New Roman" w:hAnsi="Times New Roman" w:cs="Times New Roman"/>
          <w:b/>
          <w:bCs/>
          <w:sz w:val="28"/>
          <w:szCs w:val="28"/>
        </w:rPr>
        <w:br/>
      </w:r>
      <w:r w:rsidRPr="002069A3">
        <w:rPr>
          <w:rFonts w:ascii="Times New Roman" w:eastAsia="Times New Roman" w:hAnsi="Times New Roman" w:cs="Times New Roman"/>
          <w:sz w:val="24"/>
          <w:szCs w:val="24"/>
          <w:rtl/>
        </w:rPr>
        <w:t>روزي پيامبر (ص)</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به امير مؤمنان</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(ع) فرمود: «اي علي، خداوند آيه "يا ايها الرسول بلغ ما انزل اليك من ربك..."</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را درباره ولايت تو بر من نازل كرد. اگر آنچه به من امر شده تبليغ نكنم، عملم باطل است و كسي كه خدا را بدون ولايت تو ملاقات كند، كردارش باطل است</w:t>
      </w:r>
      <w:r>
        <w:rPr>
          <w:rFonts w:ascii="Times New Roman" w:eastAsia="Times New Roman" w:hAnsi="Times New Roman" w:cs="Times New Roman" w:hint="cs"/>
          <w:sz w:val="24"/>
          <w:szCs w:val="24"/>
          <w:rtl/>
        </w:rPr>
        <w:t>.»</w:t>
      </w:r>
      <w:r w:rsidRPr="002069A3">
        <w:rPr>
          <w:rFonts w:ascii="Times New Roman" w:eastAsia="Times New Roman" w:hAnsi="Times New Roman" w:cs="Times New Roman"/>
          <w:sz w:val="24"/>
          <w:szCs w:val="24"/>
        </w:rPr>
        <w:br/>
      </w:r>
      <w:r w:rsidRPr="002069A3">
        <w:rPr>
          <w:rFonts w:ascii="Times New Roman" w:eastAsia="Times New Roman" w:hAnsi="Times New Roman" w:cs="Times New Roman"/>
          <w:sz w:val="24"/>
          <w:szCs w:val="24"/>
          <w:rtl/>
        </w:rPr>
        <w:t>در روز غدير هم بعد از خطبه يك ساعته اي كه ايراد فرمود، جمله معروف «هر كه من مولاي او هستم، علي مولاي اوست» را سه بار تكرار كرد تا در گوش مسلمانان و تاريخ بماند. پس از آن كه علي</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(ع)</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را به جانشيني خود تعيين كرد، در همان روز، اين عيد را اعلام نمود و مراسمش را به پا داشت، در خيمه اش نشست و با خوشحالي از تبريك گويندگان استقبال كرد و به آنها فرمود:«به من تبريك بگوييد... به من تبريك بگوييد، زيرا خداوند مرا به نبوت و اهل بيتم را به امامت اختصاص داده است</w:t>
      </w:r>
      <w:r>
        <w:rPr>
          <w:rFonts w:ascii="Times New Roman" w:eastAsia="Times New Roman" w:hAnsi="Times New Roman" w:cs="Times New Roman" w:hint="cs"/>
          <w:sz w:val="24"/>
          <w:szCs w:val="24"/>
          <w:rtl/>
        </w:rPr>
        <w:t>.»</w:t>
      </w:r>
      <w:r w:rsidRPr="002069A3">
        <w:rPr>
          <w:rFonts w:ascii="Times New Roman" w:eastAsia="Times New Roman" w:hAnsi="Times New Roman" w:cs="Times New Roman"/>
          <w:sz w:val="24"/>
          <w:szCs w:val="24"/>
        </w:rPr>
        <w:br/>
      </w:r>
      <w:r w:rsidRPr="002069A3">
        <w:rPr>
          <w:rFonts w:ascii="Times New Roman" w:eastAsia="Times New Roman" w:hAnsi="Times New Roman" w:cs="Times New Roman"/>
          <w:sz w:val="24"/>
          <w:szCs w:val="24"/>
          <w:rtl/>
        </w:rPr>
        <w:t>در كلام ديگري هم فرمودند: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«روز غدير خم، برترين اعياد امت من است، روزي كه خداي متعال به من فرمان داد تا برادرم علي پسر ابوطالب را به عنوان پرچمي هدايت گر براي امتم تعيين كنم كه پس از من به وسيله او راه نمايي و هدايت شوند. غدير خم روزي است كه خداوند در آن دين را كامل ساخت و نعمت را بر امتم تمام كرد و اسلام را به عنوان دين براي مردم پسنديد</w:t>
      </w:r>
      <w:r>
        <w:rPr>
          <w:rFonts w:ascii="Times New Roman" w:eastAsia="Times New Roman" w:hAnsi="Times New Roman" w:cs="Times New Roman" w:hint="cs"/>
          <w:sz w:val="24"/>
          <w:szCs w:val="24"/>
          <w:rtl/>
        </w:rPr>
        <w:t>.»</w:t>
      </w:r>
    </w:p>
    <w:p w:rsidR="002069A3" w:rsidRDefault="002069A3" w:rsidP="002069A3">
      <w:pPr>
        <w:spacing w:before="100" w:beforeAutospacing="1" w:after="100" w:afterAutospacing="1" w:line="360" w:lineRule="auto"/>
        <w:rPr>
          <w:rFonts w:ascii="Times New Roman" w:eastAsia="Times New Roman" w:hAnsi="Times New Roman" w:cs="Times New Roman" w:hint="cs"/>
          <w:b/>
          <w:bCs/>
          <w:sz w:val="28"/>
          <w:szCs w:val="28"/>
          <w:rtl/>
        </w:rPr>
      </w:pPr>
    </w:p>
    <w:p w:rsidR="002069A3" w:rsidRPr="002069A3" w:rsidRDefault="002069A3" w:rsidP="002069A3">
      <w:pPr>
        <w:spacing w:before="100" w:beforeAutospacing="1" w:after="100" w:afterAutospacing="1" w:line="360" w:lineRule="auto"/>
        <w:rPr>
          <w:rFonts w:ascii="Times New Roman" w:eastAsia="Times New Roman" w:hAnsi="Times New Roman" w:cs="Times New Roman"/>
          <w:sz w:val="24"/>
          <w:szCs w:val="24"/>
        </w:rPr>
      </w:pPr>
      <w:r w:rsidRPr="002069A3">
        <w:rPr>
          <w:rFonts w:ascii="Times New Roman" w:eastAsia="Times New Roman" w:hAnsi="Times New Roman" w:cs="Times New Roman"/>
          <w:b/>
          <w:bCs/>
          <w:sz w:val="28"/>
          <w:szCs w:val="28"/>
          <w:rtl/>
        </w:rPr>
        <w:t>امام علي</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(ع) و غدير</w:t>
      </w:r>
      <w:r w:rsidRPr="002069A3">
        <w:rPr>
          <w:rFonts w:ascii="Times New Roman" w:eastAsia="Times New Roman" w:hAnsi="Times New Roman" w:cs="Times New Roman"/>
          <w:b/>
          <w:bCs/>
          <w:sz w:val="28"/>
          <w:szCs w:val="28"/>
        </w:rPr>
        <w:br/>
      </w:r>
      <w:r w:rsidRPr="002069A3">
        <w:rPr>
          <w:rFonts w:ascii="Times New Roman" w:eastAsia="Times New Roman" w:hAnsi="Times New Roman" w:cs="Times New Roman"/>
          <w:sz w:val="24"/>
          <w:szCs w:val="24"/>
          <w:rtl/>
        </w:rPr>
        <w:t>در دوره خلافت و حاكميت امام علي</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(ع)، يك بار عيد غدير با جمعه مصادف شد</w:t>
      </w:r>
      <w:r w:rsidRPr="002069A3">
        <w:rPr>
          <w:rFonts w:ascii="Times New Roman" w:eastAsia="Times New Roman" w:hAnsi="Times New Roman" w:cs="Times New Roman"/>
          <w:sz w:val="24"/>
          <w:szCs w:val="24"/>
        </w:rPr>
        <w:t xml:space="preserve">. </w:t>
      </w:r>
      <w:r w:rsidRPr="002069A3">
        <w:rPr>
          <w:rFonts w:ascii="Times New Roman" w:eastAsia="Times New Roman" w:hAnsi="Times New Roman" w:cs="Times New Roman"/>
          <w:sz w:val="24"/>
          <w:szCs w:val="24"/>
          <w:rtl/>
        </w:rPr>
        <w:t>امام در آن روز طي خطبه اي مفصل به مردم فرمود: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«خداوند متعال امروز دو عيد بسيار بزرگ (جمعه و غدير)</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را در يك زمان براي شما قرار داده است؛ دو عيدي كه هر يك فلسفه وجودي ديگري را تكامل مي بخشد... توحيد و ايمان به يگانگي خداوند پذيرفته نمي شود مگر به نبوت پيامبر محمد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(ص)</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و شريعت محمد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 xml:space="preserve">(ص) پذيرفته نمي شود مگر با قبول ولايت امر كسي كه خدا فرمان </w:t>
      </w:r>
      <w:r w:rsidRPr="002069A3">
        <w:rPr>
          <w:rFonts w:ascii="Times New Roman" w:eastAsia="Times New Roman" w:hAnsi="Times New Roman" w:cs="Times New Roman"/>
          <w:sz w:val="24"/>
          <w:szCs w:val="24"/>
          <w:rtl/>
        </w:rPr>
        <w:lastRenderedPageBreak/>
        <w:t>ولايتش را داده است</w:t>
      </w:r>
      <w:r w:rsidRPr="002069A3">
        <w:rPr>
          <w:rFonts w:ascii="Times New Roman" w:eastAsia="Times New Roman" w:hAnsi="Times New Roman" w:cs="Times New Roman"/>
          <w:sz w:val="24"/>
          <w:szCs w:val="24"/>
        </w:rPr>
        <w:t xml:space="preserve">... </w:t>
      </w:r>
      <w:r w:rsidRPr="002069A3">
        <w:rPr>
          <w:rFonts w:ascii="Times New Roman" w:eastAsia="Times New Roman" w:hAnsi="Times New Roman" w:cs="Times New Roman"/>
          <w:sz w:val="24"/>
          <w:szCs w:val="24"/>
          <w:rtl/>
        </w:rPr>
        <w:t>امروز روز روشنگري و اظهار عقيده از جايگاه بلند است، امروز روز تكامل دين و روز وفاي به عهد است، روز ذلت و خواري شيطان، روز استدلال و برهان، روز هدايت و امتحان بندگان، روز آشكار شدن كينه هاي نهفته در دل ها ... نيكي در اين روز ثروت را مي افزايد و عمر را طولاني مي كند. ابراز عاطفه و محبت به هم در اين روز، موجب رحمت و لطف خدا مي شود. تا مي توانيد در برخوردها و ملاقات ها ابراز شادماني و سرور كنيد</w:t>
      </w:r>
      <w:r>
        <w:rPr>
          <w:rFonts w:ascii="Times New Roman" w:eastAsia="Times New Roman" w:hAnsi="Times New Roman" w:cs="Times New Roman" w:hint="cs"/>
          <w:sz w:val="24"/>
          <w:szCs w:val="24"/>
          <w:rtl/>
        </w:rPr>
        <w:t>.</w:t>
      </w:r>
    </w:p>
    <w:p w:rsidR="002069A3" w:rsidRDefault="002069A3" w:rsidP="002069A3">
      <w:pPr>
        <w:spacing w:before="100" w:beforeAutospacing="1" w:after="100" w:afterAutospacing="1" w:line="360" w:lineRule="auto"/>
        <w:rPr>
          <w:rFonts w:ascii="Times New Roman" w:eastAsia="Times New Roman" w:hAnsi="Times New Roman" w:cs="Times New Roman" w:hint="cs"/>
          <w:b/>
          <w:bCs/>
          <w:sz w:val="28"/>
          <w:szCs w:val="28"/>
          <w:rtl/>
        </w:rPr>
      </w:pPr>
    </w:p>
    <w:p w:rsidR="002069A3" w:rsidRPr="002069A3" w:rsidRDefault="002069A3" w:rsidP="002069A3">
      <w:pPr>
        <w:spacing w:before="100" w:beforeAutospacing="1" w:after="100" w:afterAutospacing="1" w:line="360" w:lineRule="auto"/>
        <w:rPr>
          <w:rFonts w:ascii="Times New Roman" w:eastAsia="Times New Roman" w:hAnsi="Times New Roman" w:cs="Times New Roman"/>
          <w:sz w:val="24"/>
          <w:szCs w:val="24"/>
        </w:rPr>
      </w:pPr>
      <w:r w:rsidRPr="002069A3">
        <w:rPr>
          <w:rFonts w:ascii="Times New Roman" w:eastAsia="Times New Roman" w:hAnsi="Times New Roman" w:cs="Times New Roman"/>
          <w:b/>
          <w:bCs/>
          <w:sz w:val="28"/>
          <w:szCs w:val="28"/>
          <w:rtl/>
        </w:rPr>
        <w:t>حضرت زهرا(س)</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و غدير</w:t>
      </w:r>
      <w:r w:rsidRPr="002069A3">
        <w:rPr>
          <w:rFonts w:ascii="Times New Roman" w:eastAsia="Times New Roman" w:hAnsi="Times New Roman" w:cs="Times New Roman"/>
          <w:b/>
          <w:bCs/>
          <w:sz w:val="28"/>
          <w:szCs w:val="28"/>
        </w:rPr>
        <w:br/>
      </w:r>
      <w:r w:rsidRPr="002069A3">
        <w:rPr>
          <w:rFonts w:ascii="Times New Roman" w:eastAsia="Times New Roman" w:hAnsi="Times New Roman" w:cs="Times New Roman"/>
          <w:sz w:val="24"/>
          <w:szCs w:val="24"/>
          <w:rtl/>
        </w:rPr>
        <w:t>از حضرت زهرا پرسيدند: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«آيا پيامبر</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(ص) پيش از رحلتش درباره امامت اميرمؤمنان چيزي فرمود؟»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آن حضرت جواب داد: «شگفتا! آيا روز غدير خم را فراموش كرديد؟!» در جاي ديگري نيز مي فرمايد: «خداوند پس از غدير خم براي كسي حجت و عذري باقي نگذاشت</w:t>
      </w:r>
      <w:r>
        <w:rPr>
          <w:rFonts w:ascii="Times New Roman" w:eastAsia="Times New Roman" w:hAnsi="Times New Roman" w:cs="Times New Roman" w:hint="cs"/>
          <w:sz w:val="24"/>
          <w:szCs w:val="24"/>
          <w:rtl/>
        </w:rPr>
        <w:t>.»</w:t>
      </w:r>
    </w:p>
    <w:p w:rsidR="002069A3" w:rsidRDefault="002069A3" w:rsidP="002069A3">
      <w:pPr>
        <w:spacing w:before="100" w:beforeAutospacing="1" w:after="100" w:afterAutospacing="1" w:line="360" w:lineRule="auto"/>
        <w:rPr>
          <w:rFonts w:ascii="Times New Roman" w:eastAsia="Times New Roman" w:hAnsi="Times New Roman" w:cs="Times New Roman" w:hint="cs"/>
          <w:b/>
          <w:bCs/>
          <w:sz w:val="28"/>
          <w:szCs w:val="28"/>
          <w:rtl/>
        </w:rPr>
      </w:pPr>
    </w:p>
    <w:p w:rsidR="002069A3" w:rsidRPr="002069A3" w:rsidRDefault="002069A3" w:rsidP="002069A3">
      <w:pPr>
        <w:spacing w:before="100" w:beforeAutospacing="1" w:after="100" w:afterAutospacing="1" w:line="360" w:lineRule="auto"/>
        <w:rPr>
          <w:rFonts w:ascii="Times New Roman" w:eastAsia="Times New Roman" w:hAnsi="Times New Roman" w:cs="Times New Roman"/>
          <w:sz w:val="24"/>
          <w:szCs w:val="24"/>
        </w:rPr>
      </w:pPr>
      <w:r w:rsidRPr="002069A3">
        <w:rPr>
          <w:rFonts w:ascii="Times New Roman" w:eastAsia="Times New Roman" w:hAnsi="Times New Roman" w:cs="Times New Roman"/>
          <w:b/>
          <w:bCs/>
          <w:sz w:val="28"/>
          <w:szCs w:val="28"/>
          <w:rtl/>
        </w:rPr>
        <w:t>امام حسن</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(ع)</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و امام حسين</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(ع)</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و غدير</w:t>
      </w:r>
      <w:r w:rsidRPr="002069A3">
        <w:rPr>
          <w:rFonts w:ascii="Times New Roman" w:eastAsia="Times New Roman" w:hAnsi="Times New Roman" w:cs="Times New Roman"/>
          <w:b/>
          <w:bCs/>
          <w:sz w:val="28"/>
          <w:szCs w:val="28"/>
        </w:rPr>
        <w:br/>
      </w:r>
      <w:r w:rsidRPr="002069A3">
        <w:rPr>
          <w:rFonts w:ascii="Times New Roman" w:eastAsia="Times New Roman" w:hAnsi="Times New Roman" w:cs="Times New Roman"/>
          <w:sz w:val="24"/>
          <w:szCs w:val="24"/>
          <w:rtl/>
        </w:rPr>
        <w:t>امام حسن</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(ع) و امام حسين</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(ع)</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در روز عيد غدير در كوفه مهماني مي دادند و اين مجالس كه در زمان حيات امام علي</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(ع) هم برقرار بود باعث شد مردم كوفه به عيد غدير عادت كنند. هم چنين امام حسن</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(ع) در ماجراي مصالحه با معاويه براي اين كه به او ياد آوري كند كه حق با اوست، ماجراي غدير خم را شاهد گرفت. امام حسين</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(ع)</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نيز در مراسم حج، بني هاشم و ديگران را جمع مي كرد و ماجراي غدير را يادآوري مي كرد</w:t>
      </w:r>
      <w:r w:rsidRPr="002069A3">
        <w:rPr>
          <w:rFonts w:ascii="Times New Roman" w:eastAsia="Times New Roman" w:hAnsi="Times New Roman" w:cs="Times New Roman"/>
          <w:sz w:val="24"/>
          <w:szCs w:val="24"/>
        </w:rPr>
        <w:t>.</w:t>
      </w:r>
    </w:p>
    <w:p w:rsidR="002069A3" w:rsidRDefault="002069A3" w:rsidP="002069A3">
      <w:pPr>
        <w:spacing w:before="100" w:beforeAutospacing="1" w:after="100" w:afterAutospacing="1" w:line="360" w:lineRule="auto"/>
        <w:rPr>
          <w:rFonts w:ascii="Times New Roman" w:eastAsia="Times New Roman" w:hAnsi="Times New Roman" w:cs="Times New Roman" w:hint="cs"/>
          <w:b/>
          <w:bCs/>
          <w:sz w:val="28"/>
          <w:szCs w:val="28"/>
          <w:rtl/>
        </w:rPr>
      </w:pPr>
    </w:p>
    <w:p w:rsidR="002069A3" w:rsidRPr="002069A3" w:rsidRDefault="002069A3" w:rsidP="002069A3">
      <w:pPr>
        <w:spacing w:before="100" w:beforeAutospacing="1" w:after="100" w:afterAutospacing="1" w:line="360" w:lineRule="auto"/>
        <w:rPr>
          <w:rFonts w:ascii="Times New Roman" w:eastAsia="Times New Roman" w:hAnsi="Times New Roman" w:cs="Times New Roman"/>
          <w:sz w:val="24"/>
          <w:szCs w:val="24"/>
        </w:rPr>
      </w:pPr>
      <w:r w:rsidRPr="002069A3">
        <w:rPr>
          <w:rFonts w:ascii="Times New Roman" w:eastAsia="Times New Roman" w:hAnsi="Times New Roman" w:cs="Times New Roman"/>
          <w:b/>
          <w:bCs/>
          <w:sz w:val="28"/>
          <w:szCs w:val="28"/>
          <w:rtl/>
        </w:rPr>
        <w:t>امام صادق</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(ع) و غدير</w:t>
      </w:r>
      <w:r w:rsidRPr="002069A3">
        <w:rPr>
          <w:rFonts w:ascii="Times New Roman" w:eastAsia="Times New Roman" w:hAnsi="Times New Roman" w:cs="Times New Roman"/>
          <w:b/>
          <w:bCs/>
          <w:sz w:val="28"/>
          <w:szCs w:val="28"/>
        </w:rPr>
        <w:br/>
      </w:r>
      <w:r w:rsidRPr="002069A3">
        <w:rPr>
          <w:rFonts w:ascii="Times New Roman" w:eastAsia="Times New Roman" w:hAnsi="Times New Roman" w:cs="Times New Roman"/>
          <w:sz w:val="24"/>
          <w:szCs w:val="24"/>
          <w:rtl/>
        </w:rPr>
        <w:t>يكي از ياران امام صادق</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(ع)</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از او پرسيد: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«غير از عيد فطر و قربان، مسلمانان عيد ديگري هم دارند؟» فرمود: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«بلي و اين عيد از آن دو عيد ديگر بافضيلت تر است... و آن روز هيجدهم ماه ذي الحجه، عيد غدير خم است</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در اين روز روزه بگيريد بر محمد و آلش به خاطر اين نعمت الهي صلوات بفرستيد... يقين بدانيد انبيا وقتي وصي خود را نصب مي كردند، امر مي كردند كه آن روز را جشن بگيرند</w:t>
      </w:r>
      <w:r>
        <w:rPr>
          <w:rFonts w:ascii="Times New Roman" w:eastAsia="Times New Roman" w:hAnsi="Times New Roman" w:cs="Times New Roman" w:hint="cs"/>
          <w:sz w:val="24"/>
          <w:szCs w:val="24"/>
          <w:rtl/>
        </w:rPr>
        <w:t>.»</w:t>
      </w:r>
      <w:r w:rsidRPr="002069A3">
        <w:rPr>
          <w:rFonts w:ascii="Times New Roman" w:eastAsia="Times New Roman" w:hAnsi="Times New Roman" w:cs="Times New Roman"/>
          <w:sz w:val="24"/>
          <w:szCs w:val="24"/>
        </w:rPr>
        <w:br/>
      </w:r>
      <w:r w:rsidRPr="002069A3">
        <w:rPr>
          <w:rFonts w:ascii="Times New Roman" w:eastAsia="Times New Roman" w:hAnsi="Times New Roman" w:cs="Times New Roman"/>
          <w:sz w:val="24"/>
          <w:szCs w:val="24"/>
          <w:rtl/>
        </w:rPr>
        <w:t>در جاي ديگري نيز فرمودند: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 xml:space="preserve">«با فضيلت ترين، بزرگ ترين و شريف ترين روز عيد نزد خداوند، روزي است </w:t>
      </w:r>
      <w:r>
        <w:rPr>
          <w:rFonts w:ascii="Times New Roman" w:eastAsia="Times New Roman" w:hAnsi="Times New Roman" w:cs="Times New Roman" w:hint="cs"/>
          <w:sz w:val="24"/>
          <w:szCs w:val="24"/>
          <w:rtl/>
        </w:rPr>
        <w:t>که</w:t>
      </w:r>
      <w:r w:rsidRPr="002069A3">
        <w:rPr>
          <w:rFonts w:ascii="Times New Roman" w:eastAsia="Times New Roman" w:hAnsi="Times New Roman" w:cs="Times New Roman"/>
          <w:sz w:val="24"/>
          <w:szCs w:val="24"/>
          <w:rtl/>
        </w:rPr>
        <w:t xml:space="preserve"> بر پيامبرش محمد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(ص)</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اين آيه را نازل فرمود: اليوم اكملت لكم دينكم...» ايشان هم چنين روزه عيد غدير خم را برابر با صد حج و عمره مقبول نزد خداوند مي دانست و آن را «عيد بزرگ خدا»</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مي شمرد</w:t>
      </w:r>
      <w:r w:rsidRPr="002069A3">
        <w:rPr>
          <w:rFonts w:ascii="Times New Roman" w:eastAsia="Times New Roman" w:hAnsi="Times New Roman" w:cs="Times New Roman"/>
          <w:sz w:val="24"/>
          <w:szCs w:val="24"/>
        </w:rPr>
        <w:t>.</w:t>
      </w:r>
    </w:p>
    <w:p w:rsidR="002069A3" w:rsidRDefault="002069A3" w:rsidP="002069A3">
      <w:pPr>
        <w:spacing w:before="100" w:beforeAutospacing="1" w:after="100" w:afterAutospacing="1" w:line="360" w:lineRule="auto"/>
        <w:rPr>
          <w:rFonts w:ascii="Times New Roman" w:eastAsia="Times New Roman" w:hAnsi="Times New Roman" w:cs="Times New Roman" w:hint="cs"/>
          <w:b/>
          <w:bCs/>
          <w:sz w:val="28"/>
          <w:szCs w:val="28"/>
          <w:rtl/>
        </w:rPr>
      </w:pPr>
    </w:p>
    <w:p w:rsidR="002069A3" w:rsidRPr="002069A3" w:rsidRDefault="002069A3" w:rsidP="002069A3">
      <w:pPr>
        <w:spacing w:before="100" w:beforeAutospacing="1" w:after="100" w:afterAutospacing="1" w:line="360" w:lineRule="auto"/>
        <w:rPr>
          <w:rFonts w:ascii="Times New Roman" w:eastAsia="Times New Roman" w:hAnsi="Times New Roman" w:cs="Times New Roman" w:hint="cs"/>
          <w:sz w:val="24"/>
          <w:szCs w:val="24"/>
        </w:rPr>
      </w:pPr>
      <w:r w:rsidRPr="002069A3">
        <w:rPr>
          <w:rFonts w:ascii="Times New Roman" w:eastAsia="Times New Roman" w:hAnsi="Times New Roman" w:cs="Times New Roman"/>
          <w:b/>
          <w:bCs/>
          <w:sz w:val="28"/>
          <w:szCs w:val="28"/>
          <w:rtl/>
        </w:rPr>
        <w:t>امام رضا(ع)</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و غدير</w:t>
      </w:r>
      <w:r w:rsidRPr="002069A3">
        <w:rPr>
          <w:rFonts w:ascii="Times New Roman" w:eastAsia="Times New Roman" w:hAnsi="Times New Roman" w:cs="Times New Roman"/>
          <w:b/>
          <w:bCs/>
          <w:sz w:val="28"/>
          <w:szCs w:val="28"/>
        </w:rPr>
        <w:br/>
      </w:r>
      <w:r w:rsidRPr="002069A3">
        <w:rPr>
          <w:rFonts w:ascii="Times New Roman" w:eastAsia="Times New Roman" w:hAnsi="Times New Roman" w:cs="Times New Roman"/>
          <w:sz w:val="24"/>
          <w:szCs w:val="24"/>
          <w:rtl/>
        </w:rPr>
        <w:t>امام رضا</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(ع) شنيد كه بعضي از مردم روز غدير را انكار مي كنند، فرمود: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 xml:space="preserve">«پدرم از پدرش روايت كرد كه روز غدير </w:t>
      </w:r>
      <w:r w:rsidRPr="002069A3">
        <w:rPr>
          <w:rFonts w:ascii="Times New Roman" w:eastAsia="Times New Roman" w:hAnsi="Times New Roman" w:cs="Times New Roman"/>
          <w:sz w:val="24"/>
          <w:szCs w:val="24"/>
          <w:rtl/>
        </w:rPr>
        <w:lastRenderedPageBreak/>
        <w:t>در ميان اهل آسمان مشهورتر است تا ميان اهل زمين... به درستي كه دراين روز خداوند گناه شصت سال از مردان و زنان مؤمن را مي آمرزد و دو برابر آنچه در ماه رمضان از آتش دوزخ مي رهاند؛ در اين روز آزاد مي كند...اگر مردم ارزش اين روز را مي دانستند، بي ترديد فرشتگان در هر رو</w:t>
      </w:r>
      <w:r>
        <w:rPr>
          <w:rFonts w:ascii="Times New Roman" w:eastAsia="Times New Roman" w:hAnsi="Times New Roman" w:cs="Times New Roman"/>
          <w:sz w:val="24"/>
          <w:szCs w:val="24"/>
          <w:rtl/>
        </w:rPr>
        <w:t>ز ده بار با آنان مصافحه مي كردن</w:t>
      </w:r>
      <w:r>
        <w:rPr>
          <w:rFonts w:ascii="Times New Roman" w:eastAsia="Times New Roman" w:hAnsi="Times New Roman" w:cs="Times New Roman" w:hint="cs"/>
          <w:sz w:val="24"/>
          <w:szCs w:val="24"/>
          <w:rtl/>
        </w:rPr>
        <w:t>د.»</w:t>
      </w:r>
    </w:p>
    <w:p w:rsidR="002069A3" w:rsidRDefault="002069A3" w:rsidP="002069A3">
      <w:pPr>
        <w:spacing w:before="100" w:beforeAutospacing="1" w:after="100" w:afterAutospacing="1" w:line="360" w:lineRule="auto"/>
        <w:rPr>
          <w:rFonts w:ascii="Times New Roman" w:eastAsia="Times New Roman" w:hAnsi="Times New Roman" w:cs="Times New Roman" w:hint="cs"/>
          <w:b/>
          <w:bCs/>
          <w:sz w:val="28"/>
          <w:szCs w:val="28"/>
          <w:rtl/>
        </w:rPr>
      </w:pPr>
    </w:p>
    <w:p w:rsidR="002069A3" w:rsidRPr="002069A3" w:rsidRDefault="002069A3" w:rsidP="002069A3">
      <w:pPr>
        <w:spacing w:before="100" w:beforeAutospacing="1" w:after="100" w:afterAutospacing="1" w:line="360" w:lineRule="auto"/>
        <w:rPr>
          <w:rFonts w:ascii="Times New Roman" w:eastAsia="Times New Roman" w:hAnsi="Times New Roman" w:cs="Times New Roman"/>
          <w:sz w:val="24"/>
          <w:szCs w:val="24"/>
        </w:rPr>
      </w:pPr>
      <w:r w:rsidRPr="002069A3">
        <w:rPr>
          <w:rFonts w:ascii="Times New Roman" w:eastAsia="Times New Roman" w:hAnsi="Times New Roman" w:cs="Times New Roman"/>
          <w:b/>
          <w:bCs/>
          <w:sz w:val="28"/>
          <w:szCs w:val="28"/>
          <w:rtl/>
        </w:rPr>
        <w:t>امام حسن عسگري</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(ع) و غدير</w:t>
      </w:r>
      <w:r w:rsidRPr="002069A3">
        <w:rPr>
          <w:rFonts w:ascii="Times New Roman" w:eastAsia="Times New Roman" w:hAnsi="Times New Roman" w:cs="Times New Roman"/>
          <w:b/>
          <w:bCs/>
          <w:sz w:val="28"/>
          <w:szCs w:val="28"/>
        </w:rPr>
        <w:br/>
      </w:r>
      <w:r w:rsidRPr="002069A3">
        <w:rPr>
          <w:rFonts w:ascii="Times New Roman" w:eastAsia="Times New Roman" w:hAnsi="Times New Roman" w:cs="Times New Roman"/>
          <w:sz w:val="24"/>
          <w:szCs w:val="24"/>
          <w:rtl/>
        </w:rPr>
        <w:t>يكي از شيعيان از امام عسگري</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(ع) پرسيد: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«اين سخن پيامبر كه فرمود: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"من كنت مولاه فهذا علي مولاه" يعني چه؟» حضرت جواب داد:</w:t>
      </w:r>
      <w:r>
        <w:rPr>
          <w:rFonts w:ascii="Times New Roman" w:eastAsia="Times New Roman" w:hAnsi="Times New Roman" w:cs="Times New Roman" w:hint="cs"/>
          <w:sz w:val="24"/>
          <w:szCs w:val="24"/>
          <w:rtl/>
        </w:rPr>
        <w:t xml:space="preserve"> </w:t>
      </w:r>
      <w:r w:rsidRPr="002069A3">
        <w:rPr>
          <w:rFonts w:ascii="Times New Roman" w:eastAsia="Times New Roman" w:hAnsi="Times New Roman" w:cs="Times New Roman"/>
          <w:sz w:val="24"/>
          <w:szCs w:val="24"/>
          <w:rtl/>
        </w:rPr>
        <w:t>«خداوند اراده فرمود كه اين جمله، نشان و پرچمي باشد تا حزب خدا هنگام اختلاف ها با آن شناخته شود</w:t>
      </w:r>
      <w:r>
        <w:rPr>
          <w:rFonts w:ascii="Times New Roman" w:eastAsia="Times New Roman" w:hAnsi="Times New Roman" w:cs="Times New Roman" w:hint="cs"/>
          <w:sz w:val="24"/>
          <w:szCs w:val="24"/>
          <w:rtl/>
        </w:rPr>
        <w:t>.»</w:t>
      </w:r>
    </w:p>
    <w:p w:rsidR="002069A3" w:rsidRDefault="002069A3" w:rsidP="002069A3">
      <w:pPr>
        <w:spacing w:before="100" w:beforeAutospacing="1" w:after="100" w:afterAutospacing="1" w:line="360" w:lineRule="auto"/>
        <w:rPr>
          <w:rFonts w:ascii="Times New Roman" w:eastAsia="Times New Roman" w:hAnsi="Times New Roman" w:cs="Times New Roman" w:hint="cs"/>
          <w:b/>
          <w:bCs/>
          <w:sz w:val="28"/>
          <w:szCs w:val="28"/>
          <w:rtl/>
        </w:rPr>
      </w:pPr>
    </w:p>
    <w:p w:rsidR="002069A3" w:rsidRDefault="002069A3" w:rsidP="002069A3">
      <w:pPr>
        <w:spacing w:before="100" w:beforeAutospacing="1" w:after="100" w:afterAutospacing="1" w:line="360" w:lineRule="auto"/>
        <w:rPr>
          <w:rFonts w:ascii="Times New Roman" w:eastAsia="Times New Roman" w:hAnsi="Times New Roman" w:cs="Times New Roman" w:hint="cs"/>
          <w:sz w:val="24"/>
          <w:szCs w:val="24"/>
          <w:rtl/>
        </w:rPr>
      </w:pPr>
      <w:r w:rsidRPr="002069A3">
        <w:rPr>
          <w:rFonts w:ascii="Times New Roman" w:eastAsia="Times New Roman" w:hAnsi="Times New Roman" w:cs="Times New Roman"/>
          <w:b/>
          <w:bCs/>
          <w:sz w:val="28"/>
          <w:szCs w:val="28"/>
          <w:rtl/>
        </w:rPr>
        <w:t>امام زمان</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(عج)</w:t>
      </w:r>
      <w:r>
        <w:rPr>
          <w:rFonts w:ascii="Times New Roman" w:eastAsia="Times New Roman" w:hAnsi="Times New Roman" w:cs="Times New Roman" w:hint="cs"/>
          <w:b/>
          <w:bCs/>
          <w:sz w:val="28"/>
          <w:szCs w:val="28"/>
          <w:rtl/>
        </w:rPr>
        <w:t xml:space="preserve"> </w:t>
      </w:r>
      <w:r w:rsidRPr="002069A3">
        <w:rPr>
          <w:rFonts w:ascii="Times New Roman" w:eastAsia="Times New Roman" w:hAnsi="Times New Roman" w:cs="Times New Roman"/>
          <w:b/>
          <w:bCs/>
          <w:sz w:val="28"/>
          <w:szCs w:val="28"/>
          <w:rtl/>
        </w:rPr>
        <w:t>و غدير</w:t>
      </w:r>
      <w:r w:rsidRPr="002069A3">
        <w:rPr>
          <w:rFonts w:ascii="Times New Roman" w:eastAsia="Times New Roman" w:hAnsi="Times New Roman" w:cs="Times New Roman"/>
          <w:b/>
          <w:bCs/>
          <w:sz w:val="28"/>
          <w:szCs w:val="28"/>
        </w:rPr>
        <w:br/>
      </w:r>
      <w:r w:rsidRPr="002069A3">
        <w:rPr>
          <w:rFonts w:ascii="Times New Roman" w:eastAsia="Times New Roman" w:hAnsi="Times New Roman" w:cs="Times New Roman"/>
          <w:sz w:val="24"/>
          <w:szCs w:val="24"/>
          <w:rtl/>
        </w:rPr>
        <w:t>در دعاي ندبه كه منسوب به آن حضرت است چنين آمده: «...فلما انقضت ايامه اقام وليه علي بن ابي طالب صلواتك عليهما و آلهما هاديا اذ كان هم المنذر و لكل قوم هاد فقال و الملاء امامه من كنت مولاه فهذا علي مولاه اللهم وال من والاه و عاد من عاداه</w:t>
      </w:r>
      <w:r>
        <w:rPr>
          <w:rFonts w:ascii="Times New Roman" w:eastAsia="Times New Roman" w:hAnsi="Times New Roman" w:cs="Times New Roman" w:hint="cs"/>
          <w:sz w:val="24"/>
          <w:szCs w:val="24"/>
          <w:rtl/>
        </w:rPr>
        <w:t>...»</w:t>
      </w:r>
      <w:r w:rsidRPr="002069A3">
        <w:rPr>
          <w:rFonts w:ascii="Times New Roman" w:eastAsia="Times New Roman" w:hAnsi="Times New Roman" w:cs="Times New Roman"/>
          <w:sz w:val="24"/>
          <w:szCs w:val="24"/>
        </w:rPr>
        <w:br/>
      </w:r>
      <w:r w:rsidRPr="002069A3">
        <w:rPr>
          <w:rFonts w:ascii="Times New Roman" w:eastAsia="Times New Roman" w:hAnsi="Times New Roman" w:cs="Times New Roman"/>
          <w:sz w:val="24"/>
          <w:szCs w:val="24"/>
          <w:rtl/>
        </w:rPr>
        <w:t xml:space="preserve">هنگامي كه دوران عمر پيامبر سپري شد، جانشين خود را علي پسر ابوطالب كه صلوات خدا بر آن ها و خاندان شان </w:t>
      </w:r>
      <w:bookmarkStart w:id="0" w:name="_GoBack"/>
      <w:bookmarkEnd w:id="0"/>
      <w:r w:rsidRPr="002069A3">
        <w:rPr>
          <w:rFonts w:ascii="Times New Roman" w:eastAsia="Times New Roman" w:hAnsi="Times New Roman" w:cs="Times New Roman"/>
          <w:sz w:val="24"/>
          <w:szCs w:val="24"/>
          <w:rtl/>
        </w:rPr>
        <w:t>باد، را به هدايت امت برگزيد، چون او منذر و هدايت گر همه بود. پس پيامبر به مردمي كه در مقابلش بودند گفت: هر كه من مولاي اويم، پس علي مولاي اوست، خدايا هر كه علي را دوست دارد دوستش بدار و هر كه با او دشمن است دشمنش بدار</w:t>
      </w:r>
      <w:r w:rsidRPr="002069A3">
        <w:rPr>
          <w:rFonts w:ascii="Times New Roman" w:eastAsia="Times New Roman" w:hAnsi="Times New Roman" w:cs="Times New Roman"/>
          <w:sz w:val="24"/>
          <w:szCs w:val="24"/>
        </w:rPr>
        <w:t>...</w:t>
      </w:r>
      <w:r w:rsidRPr="002069A3">
        <w:rPr>
          <w:rFonts w:ascii="Times New Roman" w:eastAsia="Times New Roman" w:hAnsi="Times New Roman" w:cs="Times New Roman"/>
          <w:sz w:val="24"/>
          <w:szCs w:val="24"/>
        </w:rPr>
        <w:br/>
      </w:r>
    </w:p>
    <w:p w:rsidR="00FA0ECD" w:rsidRPr="002069A3" w:rsidRDefault="002069A3" w:rsidP="002069A3">
      <w:pPr>
        <w:spacing w:after="0" w:line="360" w:lineRule="auto"/>
        <w:rPr>
          <w:rFonts w:ascii="Times New Roman" w:eastAsia="Times New Roman" w:hAnsi="Times New Roman" w:cs="Times New Roman" w:hint="cs"/>
          <w:b/>
          <w:bCs/>
          <w:sz w:val="24"/>
          <w:szCs w:val="24"/>
        </w:rPr>
      </w:pPr>
      <w:r w:rsidRPr="002069A3">
        <w:rPr>
          <w:rFonts w:ascii="Times New Roman" w:eastAsia="Times New Roman" w:hAnsi="Times New Roman" w:cs="Times New Roman"/>
          <w:b/>
          <w:bCs/>
          <w:sz w:val="24"/>
          <w:szCs w:val="24"/>
          <w:rtl/>
        </w:rPr>
        <w:t>منبع:</w:t>
      </w:r>
      <w:r w:rsidRPr="002069A3">
        <w:rPr>
          <w:rFonts w:ascii="Times New Roman" w:eastAsia="Times New Roman" w:hAnsi="Times New Roman" w:cs="Times New Roman" w:hint="cs"/>
          <w:b/>
          <w:bCs/>
          <w:sz w:val="24"/>
          <w:szCs w:val="24"/>
          <w:rtl/>
        </w:rPr>
        <w:t xml:space="preserve"> </w:t>
      </w:r>
      <w:r w:rsidRPr="002069A3">
        <w:rPr>
          <w:rFonts w:ascii="Times New Roman" w:eastAsia="Times New Roman" w:hAnsi="Times New Roman" w:cs="Times New Roman"/>
          <w:b/>
          <w:bCs/>
          <w:sz w:val="24"/>
          <w:szCs w:val="24"/>
          <w:rtl/>
        </w:rPr>
        <w:t>نشريه روشنان، شماره</w:t>
      </w:r>
      <w:r w:rsidRPr="002069A3">
        <w:rPr>
          <w:rFonts w:ascii="Times New Roman" w:eastAsia="Times New Roman" w:hAnsi="Times New Roman" w:cs="Times New Roman" w:hint="cs"/>
          <w:b/>
          <w:bCs/>
          <w:sz w:val="24"/>
          <w:szCs w:val="24"/>
          <w:rtl/>
        </w:rPr>
        <w:t xml:space="preserve"> </w:t>
      </w:r>
      <w:r w:rsidRPr="002069A3">
        <w:rPr>
          <w:rFonts w:ascii="Times New Roman" w:eastAsia="Times New Roman" w:hAnsi="Times New Roman" w:cs="Times New Roman"/>
          <w:b/>
          <w:bCs/>
          <w:sz w:val="24"/>
          <w:szCs w:val="24"/>
          <w:rtl/>
        </w:rPr>
        <w:t>12</w:t>
      </w:r>
    </w:p>
    <w:p w:rsidR="002069A3" w:rsidRPr="002069A3" w:rsidRDefault="002069A3" w:rsidP="002069A3">
      <w:pPr>
        <w:spacing w:after="0" w:line="360" w:lineRule="auto"/>
        <w:rPr>
          <w:rFonts w:ascii="Times New Roman" w:eastAsia="Times New Roman" w:hAnsi="Times New Roman" w:cs="Times New Roman"/>
          <w:sz w:val="24"/>
          <w:szCs w:val="24"/>
        </w:rPr>
      </w:pPr>
    </w:p>
    <w:sectPr w:rsidR="002069A3" w:rsidRPr="002069A3"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A3"/>
    <w:rsid w:val="002069A3"/>
    <w:rsid w:val="005542A2"/>
    <w:rsid w:val="005F52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9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069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206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9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069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20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4010">
      <w:bodyDiv w:val="1"/>
      <w:marLeft w:val="0"/>
      <w:marRight w:val="0"/>
      <w:marTop w:val="0"/>
      <w:marBottom w:val="0"/>
      <w:divBdr>
        <w:top w:val="none" w:sz="0" w:space="0" w:color="auto"/>
        <w:left w:val="none" w:sz="0" w:space="0" w:color="auto"/>
        <w:bottom w:val="none" w:sz="0" w:space="0" w:color="auto"/>
        <w:right w:val="none" w:sz="0" w:space="0" w:color="auto"/>
      </w:divBdr>
      <w:divsChild>
        <w:div w:id="569578081">
          <w:marLeft w:val="0"/>
          <w:marRight w:val="0"/>
          <w:marTop w:val="0"/>
          <w:marBottom w:val="0"/>
          <w:divBdr>
            <w:top w:val="none" w:sz="0" w:space="0" w:color="auto"/>
            <w:left w:val="none" w:sz="0" w:space="0" w:color="auto"/>
            <w:bottom w:val="none" w:sz="0" w:space="0" w:color="auto"/>
            <w:right w:val="none" w:sz="0" w:space="0" w:color="auto"/>
          </w:divBdr>
        </w:div>
        <w:div w:id="631130200">
          <w:marLeft w:val="0"/>
          <w:marRight w:val="0"/>
          <w:marTop w:val="0"/>
          <w:marBottom w:val="0"/>
          <w:divBdr>
            <w:top w:val="none" w:sz="0" w:space="0" w:color="auto"/>
            <w:left w:val="none" w:sz="0" w:space="0" w:color="auto"/>
            <w:bottom w:val="none" w:sz="0" w:space="0" w:color="auto"/>
            <w:right w:val="none" w:sz="0" w:space="0" w:color="auto"/>
          </w:divBdr>
        </w:div>
        <w:div w:id="178638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2015-09-25T14:41:00Z</dcterms:created>
  <dcterms:modified xsi:type="dcterms:W3CDTF">2015-09-25T14:49:00Z</dcterms:modified>
</cp:coreProperties>
</file>