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82" w:rsidRDefault="00E95882" w:rsidP="00E95882">
      <w:pPr>
        <w:pStyle w:val="NormalWeb"/>
        <w:bidi/>
        <w:jc w:val="center"/>
      </w:pPr>
      <w:r>
        <w:rPr>
          <w:rtl/>
        </w:rPr>
        <w:t>مژده ز سوى خدا بر همه آمد / دست گل جواد الائمه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بانگ منادى آمد تبارک اللَّه / موسم شادى آمد تبارک الله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ولادت با سعادت امام علی النقی الهادی (ع) مبارک باد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تبریک به لب ز ره منادی آمد  / که ایّام سرور و فصل شادی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یعنی علی النقی امام هادی  / با علم رضا، جود جوادی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ولادت امام هادی علیه السلام مبارک باد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نیمه ذی‏الحجه است و ملائک مشتاق به خاک آمده‏اند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تا قدم‏های آسمانی دهمین بهار  از راه آمده را بوسه باران کنند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ولادت امام هادی (ع) مبارک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مژده ز میلاد شه ملک دین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نور خدا سرور اهل یقین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محور دین عروه اهل یقین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حجت حق مظهر جان آفرین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lastRenderedPageBreak/>
        <w:t>مژده ز میلاد ولى عشر هادى دین زاده ‏خیرالبشر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مژده ز میلاد على النقى هادى دین نوگل باغ تقى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Fonts w:hint="cs"/>
          <w:rtl/>
        </w:rPr>
        <w:t>«</w:t>
      </w:r>
      <w:r>
        <w:rPr>
          <w:rtl/>
        </w:rPr>
        <w:t>مدینه» آرام آرام می‏شکفد در خویش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طفل، سرشار از عطری نافراموش، در دست‏های مشتاق «سمانه» است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لبخندها بر لب‏ها می‏نشیند</w:t>
      </w: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دهمین ستاره در جاده‏های نیمه شبان تاریخ، درخشیدن گرفته است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ماه تمام و نیمه ذى حجه مطلعش / خیر کثیر وکوثر قرآن بشارتش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این است آن امام که تقدیر ایزدى  / بعد از جواد داده مقام امامتش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مژده اى دل که دلربا آمد دلربایى گره گشا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محنت و درد و غم فرارى شد شادى و رحمت و صفا آمد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امروز که دل قرین شادیست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میلاد تو ای امام هادی است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میلاد تو بر همه مبارک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lastRenderedPageBreak/>
        <w:t>بر مهدی فاطمه مبارک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از عرش خدا بانگ منادی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یعنی که زمان عیش و شادی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نور دل حضرت جواد آمده است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میلاد پر افتخار هادی علیه السلام آمد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خیزید و ببینید تجلای خدا را در بیت ولا مشعل انوار هدی را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آن عبد خدا وجهه معبودنما را رخسار علی ابن جواد ابن رضا را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ای طلعت زیبای تو خورشید هدایت ای گوهر رخشنده نه بحر ولایت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بـودنـد امامان همـه هادی ره نـور بین همه نام تو به هادی شده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اى امام اسرار پنهان عشق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امروز، وقتى آفتاب جمال تو طلوع کند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خورشیدِ زیارت جامعه کبیره از افقِ جانت سر خواهد زد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هادى، نامى است که عصاره معناى توست</w:t>
      </w:r>
      <w:r>
        <w:t>.</w:t>
      </w:r>
    </w:p>
    <w:p w:rsidR="00E95882" w:rsidRDefault="00E95882" w:rsidP="00E95882">
      <w:pPr>
        <w:pStyle w:val="NormalWeb"/>
        <w:bidi/>
        <w:jc w:val="center"/>
      </w:pPr>
      <w:r>
        <w:lastRenderedPageBreak/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اى مسلمان دیده ات روشن که از لطف خدا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هادى الامّه شه احمد خصال آمد پدید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عشق و دل را موجبات اتّحاد آمد عیان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جان و تن را موجبات اتّصال آمد پدید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بخوان زیارت پر محتوای جامعه را بخوان که خوب بفهمم بهای جامعه را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بخوان که روح بگیرد ولی شناسی مان ببار بر دل من روشنای جامعه را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چون دل میان زلف کسی ساده گم شدم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شکر خدا اسیر امام دهم شدم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فروتنى چنان است که با مردم چنان کنى که دوست دارى با تو آن کنند</w:t>
      </w: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Fonts w:hint="cs"/>
          <w:rtl/>
        </w:rPr>
        <w:t>(</w:t>
      </w:r>
      <w:r>
        <w:rPr>
          <w:rtl/>
        </w:rPr>
        <w:t>محجّه البیضاء، ۵/۲۲۵</w:t>
      </w:r>
      <w:r>
        <w:t>(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lastRenderedPageBreak/>
        <w:t>ما را غلام حضرت هادی نوشته اند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دیوانگان غیر ارادی نوشته اند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طلوع ستاره‏  تابناک ولایت، خورشید عدالت، فرزند ایمان، مهبط انوار رحمان،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مفسر بزرگ آیه‏ های قرآن، حضرت امام علی النقی(ع) تهنیت باد</w:t>
      </w: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  <w:rPr>
          <w:rFonts w:hint="cs"/>
          <w:rtl/>
        </w:rPr>
      </w:pPr>
      <w:r>
        <w:rPr>
          <w:rtl/>
        </w:rPr>
        <w:t>اس ام اس ولادت امام علی النقی(ع</w:t>
      </w:r>
      <w:r>
        <w:t>(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امشب ای دل، مرا شب شادی است / در کف ما برات آزادی است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باب رحمت ز هر طرف شد باز / شب میلاد حضرت هادی(ع) است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پیامک ولادت امام علی النقی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ز سوی عرش رحمن، نوید شادی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بشارت ای محبان، امام هادی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کجایی یابن زهرا بده عیدی مارا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که روح عشق و ایمان امام هادی آمد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ای نور خدا امام هادی / وی مکتب عشق را منادی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lastRenderedPageBreak/>
        <w:t>ای در کف تو لوای قرآن / وی مجری آیه های قرآن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در اوج طلوع روشنائی / آیینه ی پاک حق نمائی</w:t>
      </w:r>
      <w:r>
        <w:t>  . . 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مژده اى دل که دلربا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دلربایى گره گشا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محنت و درد و غم فرارى شد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شادى و رحمت و صفا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ولادت امام هادی(علیه السلام) مبارک باد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میلاد امام پاکی و روشنایی، ستاره‏ی راهنمای بشریت،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گنجینه‏ی ارزشمند کرامت، قله‏ی بلند فضیلت،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گلبرگ درخت رحمت، برگزیده‏ی خداوند سرمد، حضرت امام هادی (ع) تهنیت باد</w:t>
      </w: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امروز که دل قرین شادیست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میلاد تو ای امام هادی است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میلاد تو برهمه مبارک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بر مهدی فاطمه مبارک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lastRenderedPageBreak/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مژده ز میلاد ولى عشر / هادى دین زاده ‏ى خیرالبشر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مژده ز میلاد على النقى / هادى دین نوگل باغ تقى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ولادت امام هادی(علیه السلام) مبارک باد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ولادت دهمین گلبرگ آسمانی، آیینه‏ی عصمت، هادی امّت،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اسوه‏ی مجد و شرافت، نای پرخروش ولایت، ناخدای کشتی هدایت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حضرت امام هادی (ع) بر پیروان ولایت خجسته باد</w:t>
      </w: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سبط نبى میر همه متقى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شبل على بحر نقاوت نقى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شاه عشر هادى جن و بشر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هادى دین، زاده ‏ى خیرالبشر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ولادت امام هادی(علیه السلام) مبارک باد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شمس هدى پادشه بحرو بر / هادى دین، زاده ‏ى خیرالبشر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مژده ز میلاد شه ملک دین / نور خدا سرور اهل یقین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ولادت امام هادی(علیه السلام) مبارک باد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lastRenderedPageBreak/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محور دین، عروه ‏ى اهل یقین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حجت حق، مظهر جان آفرین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شد به جهان ماه رخش جلوه گر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هادى دین، زاده‏ ى خیر البشر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ولادت امام هادی(علیه السلام) مبارک باد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ای دوست بیا که وقت شادی آمد / هم عزت و هم نور الهی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بر خلق خدا رحمت حق نازل شد / فرزند تقی امام هادی آمد</w:t>
      </w:r>
      <w:r>
        <w:t xml:space="preserve"> . . 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ولادت امام هادی</w:t>
      </w:r>
      <w:r>
        <w:rPr>
          <w:rFonts w:hint="cs"/>
          <w:rtl/>
        </w:rPr>
        <w:t xml:space="preserve"> </w:t>
      </w:r>
      <w:r>
        <w:rPr>
          <w:rtl/>
        </w:rPr>
        <w:t>(علیه السلام) مبارک باد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چشم و چراغ آل فاطمه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دست گل جواد الائمه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بانگ منادى آمد تبارک اللَّه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موسم شادى آمد تبارک اللَّه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ولادت امام هادی</w:t>
      </w:r>
      <w:r>
        <w:rPr>
          <w:rFonts w:hint="cs"/>
          <w:rtl/>
        </w:rPr>
        <w:t xml:space="preserve"> </w:t>
      </w:r>
      <w:r>
        <w:rPr>
          <w:rtl/>
        </w:rPr>
        <w:t>(علیه السلام) مبارک باد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میلاد دهمین منظومه کهکشان هستى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lastRenderedPageBreak/>
        <w:t>طلایه‏ دار پاکى و هدایت، امام على ‏النقى (ع) گرامى باد</w:t>
      </w: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امام هادى آمد تبارک اللَّه / مژده ز سوى خدا بر همه آمد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وجه خدا در زمین چهره گشوده / ماه امام جواد جلوه نموده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ولادت امام هادی</w:t>
      </w:r>
      <w:r>
        <w:rPr>
          <w:rFonts w:hint="cs"/>
          <w:rtl/>
        </w:rPr>
        <w:t xml:space="preserve"> </w:t>
      </w:r>
      <w:r>
        <w:rPr>
          <w:rtl/>
        </w:rPr>
        <w:t>(علیه السلام) مبارک باد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t>.</w:t>
      </w:r>
    </w:p>
    <w:p w:rsidR="00E95882" w:rsidRDefault="00E95882" w:rsidP="00E95882">
      <w:pPr>
        <w:pStyle w:val="NormalWeb"/>
        <w:bidi/>
        <w:jc w:val="center"/>
      </w:pPr>
      <w:r>
        <w:rPr>
          <w:rtl/>
        </w:rPr>
        <w:t>میلاد باسعادت پاکیزه ‏ترین خلق خدا، معدن لطف و صفا، گستره‏ی عظیم ولایت،</w:t>
      </w:r>
    </w:p>
    <w:p w:rsidR="00FA0ECD" w:rsidRDefault="00E95882" w:rsidP="00E95882">
      <w:pPr>
        <w:pStyle w:val="NormalWeb"/>
        <w:bidi/>
        <w:jc w:val="center"/>
        <w:rPr>
          <w:rFonts w:hint="cs"/>
        </w:rPr>
      </w:pPr>
      <w:r>
        <w:rPr>
          <w:rtl/>
        </w:rPr>
        <w:t>پناه درماندگان، امام علی النقی</w:t>
      </w:r>
      <w:r>
        <w:rPr>
          <w:rFonts w:hint="cs"/>
          <w:rtl/>
        </w:rPr>
        <w:t xml:space="preserve"> </w:t>
      </w:r>
      <w:bookmarkStart w:id="0" w:name="_GoBack"/>
      <w:bookmarkEnd w:id="0"/>
      <w:r>
        <w:rPr>
          <w:rtl/>
        </w:rPr>
        <w:t>(ع) بر عاشقان سیره‏ اش مبارک باد</w:t>
      </w:r>
      <w:r>
        <w:t>.</w:t>
      </w:r>
    </w:p>
    <w:sectPr w:rsidR="00FA0ECD" w:rsidSect="005F5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82"/>
    <w:rsid w:val="005542A2"/>
    <w:rsid w:val="005F525B"/>
    <w:rsid w:val="00E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8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8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1</cp:revision>
  <dcterms:created xsi:type="dcterms:W3CDTF">2015-09-23T07:56:00Z</dcterms:created>
  <dcterms:modified xsi:type="dcterms:W3CDTF">2015-09-23T07:58:00Z</dcterms:modified>
</cp:coreProperties>
</file>