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5C" w:rsidRPr="00A6535C" w:rsidRDefault="00A6535C" w:rsidP="00A6535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653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عرفه روزی بسان شب قدر</w:t>
      </w:r>
    </w:p>
    <w:p w:rsidR="00A6535C" w:rsidRPr="00A6535C" w:rsidRDefault="00A6535C" w:rsidP="00A6535C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 w:hint="cs"/>
          <w:b/>
          <w:bCs/>
          <w:sz w:val="31"/>
          <w:szCs w:val="31"/>
          <w:rtl/>
        </w:rPr>
      </w:pPr>
    </w:p>
    <w:p w:rsidR="00A6535C" w:rsidRPr="00A6535C" w:rsidRDefault="00A6535C" w:rsidP="00A6535C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 w:hint="cs"/>
          <w:b/>
          <w:bCs/>
          <w:sz w:val="31"/>
          <w:szCs w:val="31"/>
          <w:rtl/>
        </w:rPr>
      </w:pPr>
    </w:p>
    <w:p w:rsidR="00A6535C" w:rsidRPr="00A6535C" w:rsidRDefault="00A6535C" w:rsidP="00A6535C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A6535C">
        <w:rPr>
          <w:rFonts w:ascii="Times New Roman" w:eastAsia="Times New Roman" w:hAnsi="Times New Roman" w:cs="Times New Roman"/>
          <w:b/>
          <w:bCs/>
          <w:sz w:val="31"/>
          <w:szCs w:val="31"/>
          <w:rtl/>
        </w:rPr>
        <w:t>عرفه؛ تنها امید بخشایش</w:t>
      </w:r>
    </w:p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عرفات، نام منطقه وسیعى است ‏با مساحت ‏حدود 18 كیلومتر مربع در شرق مكه معظمه، اندكى متمایل به جنوب كه در میان راه طائف و مكه قرار گرفته است. زائران بیت‏الله الحرام در روز عرفه - نهم ذى الحجه - از ظهر تا غروب در این منطقه حضور دارند. در روایتی آمده است كه آدم و حوا (ع) پس از هبوط از بهشت و آمدن به كره خاكى، در این سرزمین همدیگر را یافتند و به همین دلیل، این منطقه «عرفات‏» و این روز«عرفه‏» نام گرفته است.(1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</w:p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عرفه، از عیدهاى بزرگ است، هر چند عید نامیده نشده است و روزى است كه حق تعالى بندگان خویش را به عبادت و اطاعت ‏خود دعوت كرده، سفره جود و احسان خود را براى آنها گسترده است. شیطان در این روز، از همه اوقات خوارتر و حقیرتر و خشمناك ‏تر است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روایت ‏شده كه  حضرت زین ‏العابدین علیه السلام  در روز عرفه صداى فقیرى را شنید كه از مردم كمك مى‏خواست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 xml:space="preserve"> حضرت فرمود: واى بر تو! آیا دست نیاز به سوى غیر خدا دراز مى‏كنى؛ در حالى كه امید مى‏رود در این روز بچه‏هایى كه در شكم مادر هستند، مورد فضل و لطف الهى قرار گیرند و سعادتمند گردند؟(2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</w:p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در روایتى از حضرت صادق علیه السلام آمده است: « كسى كه در ماه رمضان آمرزیده نگردد تا رمضان آینده آمرزیده نمى‏گردد؛ مگر این كه روز عرفه را درك كند.»(3) به عبارت دیگر تنها امید کسانی که در ماه رمضان بخشیده نشده اند؛ روز عرفه می باشد</w:t>
      </w:r>
      <w:r w:rsidRPr="00A653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بهترین عمل در روز عرفه دعا است و در میان روزهاى سال، این روز براى دعا امتیاز ویژه‏اى دارد. با توجه به ایام سال و مناسبت های مختلف در می یابیم که برای دعا و مناجات همیشه شب، مورد نظر حضرت باریتعالی بوده است، مثل شب های قدر، شب نیمه شعبان و... و تنها روزی را که برای مناجات همگانی معرفی کرده اند؛ روز عرفه می باشد</w:t>
      </w:r>
      <w:r w:rsidRPr="00A653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روز عرفه داراى دعاهاى فراوانى است؛ ولى در این میان، دعاى عرفه امام حسین علیه السلام داراى جایگاه ممتاز و ویژه است و در واقع، ناب ‏ترین و عمیق‏ ترین معارف الهى و توحیدى در این دعا، بر زبان سالار شهیدان علیه السلام جارى گشته است</w:t>
      </w:r>
      <w:r w:rsidRPr="00A653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امام حسین علیه السلام  در آخرین عرفه عمر خود، عصر روز عرفه با گروهى از خاندان و فرزندان و شیعیان، با نهایت ‏خاكسارى و خشوع از خیمه بیرون آمدند و در جانب چپ كوه ایستادند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امام (ع) چهره مبارك خود را به سوى كعبه گردانید مانند مسكین نیازمندى كه غذا مى‏طلبد، دست‏ها را برابر صورت خود گرفت و دعایش را چنین آغاز كرد</w:t>
      </w:r>
      <w:r w:rsidRPr="00A653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«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الحمدلله الذى لیس لقضائه دافع ولا لعطائه مانع ولا كصنعه صانع و هو الجواد الواسع؛ سپاس خداوندى را سزاست كه چیزى قضایش را دور نمى‏سازد و از عطا و بخشش او جلوگیرى نمى‏كند و هیچ آفریننده‏اى آفرینش او را ندارد و او سخاوتمندى بى‏انتهاست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.»</w:t>
      </w:r>
    </w:p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حضرت (ع) سپس به بیان گوشه‏اى از نعمت‏هاى بى پایان خداوند كه انسان را در تمام مراحل رشد و تكامل در برگرفته، مى‏پردازد و مهربانى مادران و دایه‏ها و مواظبت و پرستارى و دل ‏سوزى آنان را از الطاف و عنایت‏هاى خداوند مى‏شمرد؛ سپس به لزوم شكر نعمت‏هاى الهى اشاره مى‏كند و خود را از اداى یك شكر نیز عاجز و ناتوان مى‏بیند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 xml:space="preserve"> هر فرازى از این دعا، دریچه‏اى از نور و توحید و عشق و محبت‏ به خداوند را به سوى دل انسان مى‏گشاید و عبارات دعا و محتواى آن، نشان مى‏دهد كه</w:t>
      </w:r>
      <w:r w:rsidRPr="00A653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امام حسین علیه السلام</w:t>
      </w:r>
      <w:r w:rsidRPr="00A6535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در حال این دعا دائم از خود و عالم غافل گشته، تمام جهان را به یك سو نهاده، با همه وجود حضور خداوند و احاطه و اشراف او به همه ذرات هستى و نفوذ علم و قدرت و حیات او را بر تك تك ذرات و موجودات عالم مشاهده مى‏نماید و آن چه را كه دیده، بر زبان آورده است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 xml:space="preserve"> امام حسین علیه السلام مى‏خواهد با این نیایش، انسان و خدا را بشناساند و نزدیكى آن را به هم بنماید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 xml:space="preserve"> او با این نیایش، منطقى‏ترین و واقعى‏ترین رابطه انسان با خداوند را توضیح مى‏دهد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دعاى عرفه سیدالشهدا (ع) سراسر نور و عرفان پروردگار است و آمیزه‏اى از شور و عشق و محبت و معرفت ‏به ذات پاك خداوند است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  <w:bookmarkEnd w:id="0"/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 xml:space="preserve"> در فرازهاى این دعا،  امام حسین (ع)  با خداوند چنین عاشقانه زمزمه مى‏كند</w:t>
      </w:r>
      <w:r w:rsidRPr="00A653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خداوندا! اجازه فرما تا دمى چند در برابرت به زانو درافتم و قطراتى از اقیانوس جان، نثار بارگاهت نمایم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 xml:space="preserve"> خیال دورى راه تا درگاه جمالت ‏خسته و فرسوده‏ام كرده است</w:t>
      </w:r>
      <w:r w:rsidRPr="00A6535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3"/>
      </w:tblGrid>
      <w:tr w:rsidR="00A6535C" w:rsidRPr="00A6535C" w:rsidTr="00A6535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35C" w:rsidRPr="00A6535C" w:rsidRDefault="00A6535C" w:rsidP="00A653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35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از گل آدم شنیدم بوى تو</w:t>
            </w:r>
          </w:p>
        </w:tc>
      </w:tr>
      <w:tr w:rsidR="00A6535C" w:rsidRPr="00A6535C" w:rsidTr="00A6535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35C" w:rsidRPr="00A6535C" w:rsidRDefault="00A6535C" w:rsidP="00A653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35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راه‏ها پیموده‏ام تا كوى تو</w:t>
            </w:r>
          </w:p>
        </w:tc>
      </w:tr>
    </w:tbl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خدایا! موجوداتى كه در هستى خود نیازمند تو هستند، چگونه مى‏توانند راهنماى من به سوى تو باشند؟</w:t>
      </w:r>
    </w:p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پروردگارا</w:t>
      </w:r>
      <w:r w:rsidRPr="00A6535C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آیا حقیقتى غیر از تو آن روشنایى را دارد كه بتواند تو را بر من آشكار سازد؟ كى از نظر، غایب و پنهان بوده‏اى كه نیازمند راهنمایى به سوى خود باشى و چه وقت از من دور بوده‏اى تا نمودهاى جهان مرا به تو برساند؟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3"/>
      </w:tblGrid>
      <w:tr w:rsidR="00A6535C" w:rsidRPr="00A6535C" w:rsidTr="00A6535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35C" w:rsidRPr="00A6535C" w:rsidRDefault="00A6535C" w:rsidP="00A653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35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همه عالم به نور توست پیدا</w:t>
            </w:r>
          </w:p>
        </w:tc>
      </w:tr>
      <w:tr w:rsidR="00A6535C" w:rsidRPr="00A6535C" w:rsidTr="00A6535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35C" w:rsidRPr="00A6535C" w:rsidRDefault="00A6535C" w:rsidP="00A653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35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كجا گردى تو از عالم هویدا؟</w:t>
            </w:r>
          </w:p>
        </w:tc>
      </w:tr>
    </w:tbl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خدایا</w:t>
      </w:r>
      <w:r w:rsidRPr="00A6535C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روشنایى جمال و جلالت در جهان هستى آشكارتر از هر چیز است و وجود تو خفا و پوشیدگى ندارد تا چراغى سر راه بگیرم و بارگاه ربوبى تو را جست و جو نمایم و یا دلیلى را راهنماى خود به سوى تو قرار دهم؛ چون فروزنده چراغ تو و سازنده دلیل و راهنما، تویى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خداى من! چشمى كه تو را بر خود نگهبان و مراقب نبیند، كور و فرو بسته باد و بنده‏اى كه از متاع محبت تو بى بهره باشد، سرمایه باخته و ورشكسته باد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3"/>
      </w:tblGrid>
      <w:tr w:rsidR="00A6535C" w:rsidRPr="00A6535C" w:rsidTr="00A6535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35C" w:rsidRPr="00A6535C" w:rsidRDefault="00A6535C" w:rsidP="00A653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35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دیده‏اى كان چهره روشن نبیند كور باد</w:t>
            </w:r>
          </w:p>
        </w:tc>
      </w:tr>
      <w:tr w:rsidR="00A6535C" w:rsidRPr="00A6535C" w:rsidTr="00A6535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35C" w:rsidRPr="00A6535C" w:rsidRDefault="00A6535C" w:rsidP="00A653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35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خاطرى كز توست ‏خالى، تیره و بى نور باد</w:t>
            </w:r>
          </w:p>
        </w:tc>
      </w:tr>
    </w:tbl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امام حسین علیه السلام  با این دعا، روحى تازه به كالبد عرفات دمید و این نغمه خوش آسمانى و آواى دل‏انگیز ملكوتى را تا ابد در سینه سیناى عرفات به یادگار گذاشت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3"/>
      </w:tblGrid>
      <w:tr w:rsidR="00A6535C" w:rsidRPr="00A6535C" w:rsidTr="00A6535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35C" w:rsidRPr="00A6535C" w:rsidRDefault="00A6535C" w:rsidP="00A653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35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از صداى سخن عشق ندیدم خوش‏تر</w:t>
            </w:r>
          </w:p>
        </w:tc>
      </w:tr>
      <w:tr w:rsidR="00A6535C" w:rsidRPr="00A6535C" w:rsidTr="00A6535C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35C" w:rsidRPr="00A6535C" w:rsidRDefault="00A6535C" w:rsidP="00A653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35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یادگارى كه در این گنبد دوار بماند</w:t>
            </w:r>
          </w:p>
        </w:tc>
      </w:tr>
    </w:tbl>
    <w:p w:rsidR="00A6535C" w:rsidRPr="00A6535C" w:rsidRDefault="00A6535C" w:rsidP="00A65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صحراى عرفات كالبد و جسم  امام حسین علیه السلام  روح آن است و به همین دلیل حق تعالى، در روز عرفه پیش از آن كه به اهل موقف عرفات نظر لطف نماید، به زائران قبر پاك حسین علیه السلام(4) نظر رحمت مى‏افكند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(5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</w:p>
    <w:p w:rsidR="00A6535C" w:rsidRPr="00A6535C" w:rsidRDefault="00A6535C" w:rsidP="00A6535C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6535C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پى نوشت ها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:</w:t>
      </w:r>
    </w:p>
    <w:p w:rsidR="00A6535C" w:rsidRDefault="00A6535C" w:rsidP="00A6535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 w:hint="cs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رسول جعفریان، آثار اسلامى مكه و مدینه، نشر مشعر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A6535C" w:rsidRDefault="00A6535C" w:rsidP="00A6535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 w:hint="cs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مفاتیح الجنان، اعمال روز عرفه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A6535C" w:rsidRDefault="00A6535C" w:rsidP="00A6535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 w:hint="cs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همان، فضیلت ماه مبارك رمضان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A6535C" w:rsidRDefault="00A6535C" w:rsidP="00A6535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 w:hint="cs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مفاتیح الجنان، زیارت امام حسین (ع) در روز عرفه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A6535C" w:rsidRPr="00A6535C" w:rsidRDefault="00A6535C" w:rsidP="00A6535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5C">
        <w:rPr>
          <w:rFonts w:ascii="Times New Roman" w:eastAsia="Times New Roman" w:hAnsi="Times New Roman" w:cs="Times New Roman"/>
          <w:sz w:val="28"/>
          <w:szCs w:val="28"/>
          <w:rtl/>
        </w:rPr>
        <w:t>در این مقاله از كتاب نیایش حسین (ع) تالیف علامه فقید محمدتقى جعفرى، استفاده فراوان شده است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FA0ECD" w:rsidRPr="00A6535C" w:rsidRDefault="00A6535C" w:rsidP="00A6535C">
      <w:pPr>
        <w:jc w:val="both"/>
        <w:rPr>
          <w:sz w:val="26"/>
          <w:szCs w:val="26"/>
        </w:rPr>
      </w:pPr>
    </w:p>
    <w:sectPr w:rsidR="00FA0ECD" w:rsidRPr="00A6535C" w:rsidSect="005F5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62A"/>
    <w:multiLevelType w:val="hybridMultilevel"/>
    <w:tmpl w:val="C9F41E60"/>
    <w:lvl w:ilvl="0" w:tplc="08C48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5C"/>
    <w:rsid w:val="005542A2"/>
    <w:rsid w:val="005F525B"/>
    <w:rsid w:val="00A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A6535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535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535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3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53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53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53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53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A6535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535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535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3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53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53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53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53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1</cp:revision>
  <dcterms:created xsi:type="dcterms:W3CDTF">2015-09-17T09:26:00Z</dcterms:created>
  <dcterms:modified xsi:type="dcterms:W3CDTF">2015-09-17T09:30:00Z</dcterms:modified>
</cp:coreProperties>
</file>